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3F8EA" w14:textId="106C7719" w:rsidR="00FA2758" w:rsidRPr="005A63A4" w:rsidRDefault="00FA2758" w:rsidP="00512EE3">
      <w:pPr>
        <w:jc w:val="center"/>
        <w:rPr>
          <w:sz w:val="28"/>
          <w:szCs w:val="28"/>
          <w:u w:val="single"/>
        </w:rPr>
      </w:pPr>
      <w:r w:rsidRPr="005A63A4">
        <w:rPr>
          <w:sz w:val="28"/>
          <w:szCs w:val="28"/>
          <w:u w:val="single"/>
        </w:rPr>
        <w:t>COMUNICATO STAMPA</w:t>
      </w:r>
    </w:p>
    <w:p w14:paraId="27ECF075" w14:textId="77777777" w:rsidR="00FA2758" w:rsidRDefault="00FA2758" w:rsidP="00FA2758">
      <w:pPr>
        <w:jc w:val="center"/>
        <w:rPr>
          <w:b/>
          <w:bCs/>
          <w:strike/>
          <w:color w:val="00B0F0"/>
          <w:sz w:val="28"/>
          <w:szCs w:val="28"/>
        </w:rPr>
      </w:pPr>
      <w:r w:rsidRPr="005A63A4">
        <w:rPr>
          <w:b/>
          <w:bCs/>
          <w:sz w:val="28"/>
          <w:szCs w:val="28"/>
        </w:rPr>
        <w:t xml:space="preserve">18° Il Grande Sentiero: torna la rassegna </w:t>
      </w:r>
      <w:r>
        <w:rPr>
          <w:b/>
          <w:bCs/>
          <w:sz w:val="28"/>
          <w:szCs w:val="28"/>
        </w:rPr>
        <w:t xml:space="preserve">che racconta la montagna </w:t>
      </w:r>
    </w:p>
    <w:p w14:paraId="4DC0F369" w14:textId="25EA4886" w:rsidR="00FA2758" w:rsidRPr="00A072C3" w:rsidRDefault="00FA2758" w:rsidP="00FA2758">
      <w:pPr>
        <w:jc w:val="center"/>
        <w:rPr>
          <w:b/>
          <w:bCs/>
          <w:color w:val="C00000"/>
          <w:sz w:val="28"/>
          <w:szCs w:val="28"/>
        </w:rPr>
      </w:pPr>
      <w:r w:rsidRPr="00A072C3">
        <w:rPr>
          <w:b/>
          <w:bCs/>
          <w:color w:val="C00000"/>
          <w:sz w:val="28"/>
          <w:szCs w:val="28"/>
        </w:rPr>
        <w:t>habitat, culture e avventure</w:t>
      </w:r>
    </w:p>
    <w:p w14:paraId="7E46EB24" w14:textId="3D124C96" w:rsidR="00FA2758" w:rsidRPr="006A467F" w:rsidRDefault="00FA2758" w:rsidP="00FA2758">
      <w:pPr>
        <w:jc w:val="center"/>
        <w:rPr>
          <w:i/>
          <w:iCs/>
        </w:rPr>
      </w:pPr>
      <w:r w:rsidRPr="006A467F">
        <w:rPr>
          <w:i/>
          <w:iCs/>
        </w:rPr>
        <w:t>Oltre 40 appuntamenti tra film, presentazioni di libri, incontri, spettacoli, laboratori ed esperienze sul territorio</w:t>
      </w:r>
    </w:p>
    <w:p w14:paraId="01B7C8C8" w14:textId="5AD8A96C" w:rsidR="00FA2758" w:rsidRPr="00FE0974" w:rsidRDefault="00FA2758" w:rsidP="00FA2758">
      <w:pPr>
        <w:jc w:val="both"/>
      </w:pPr>
      <w:r w:rsidRPr="00FE0974">
        <w:t xml:space="preserve">Bergamo, 27 luglio 2026 – Oltre </w:t>
      </w:r>
      <w:r w:rsidRPr="00FE0974">
        <w:rPr>
          <w:b/>
          <w:bCs/>
        </w:rPr>
        <w:t>40 appuntamenti</w:t>
      </w:r>
      <w:r w:rsidRPr="00FE0974">
        <w:t xml:space="preserve"> tra proiezioni cinematografiche, incontri con registi e autori, presentazioni di libri, spettacoli, laboratori e momenti conviviali: torna dal </w:t>
      </w:r>
      <w:r w:rsidRPr="00FE0974">
        <w:rPr>
          <w:b/>
          <w:bCs/>
        </w:rPr>
        <w:t>20 agosto al 6 settembre</w:t>
      </w:r>
      <w:r w:rsidRPr="00FE0974">
        <w:t xml:space="preserve"> </w:t>
      </w:r>
      <w:r w:rsidRPr="00BA46E4">
        <w:rPr>
          <w:b/>
          <w:bCs/>
          <w:i/>
          <w:iCs/>
        </w:rPr>
        <w:t>Il Grande Sentiero</w:t>
      </w:r>
      <w:r w:rsidRPr="00FE0974">
        <w:t>, la rassegna itinerante di Laboratorio 80 che da diciotto anni porta il cinema fuori dalle sale per raccontare il rapporto tra persone, ambiente e territori.</w:t>
      </w:r>
      <w:r>
        <w:t xml:space="preserve"> La </w:t>
      </w:r>
      <w:r w:rsidRPr="00FE0974">
        <w:t>diciottesima edizion</w:t>
      </w:r>
      <w:r>
        <w:t xml:space="preserve">e </w:t>
      </w:r>
      <w:r w:rsidRPr="00FE0974">
        <w:t>attraversa storie di biodiversità, esplorazione, lavoro, memoria e cambiamento climatico, mettendo al centro chi quei luoghi li vive e li custodisce ogni giorno.</w:t>
      </w:r>
    </w:p>
    <w:p w14:paraId="029E4826" w14:textId="1F463973" w:rsidR="00FA2758" w:rsidRDefault="00FA2758" w:rsidP="00FA2758">
      <w:pPr>
        <w:jc w:val="both"/>
      </w:pPr>
      <w:r w:rsidRPr="00FE0974">
        <w:t xml:space="preserve">Da Bergamo a Vedeseta, Carona, Astino, Cornello dei Tasso, Val Gerola, Bruntino, Gromo, Vilminore di Scalve </w:t>
      </w:r>
      <w:r>
        <w:t>e Malga Lunga</w:t>
      </w:r>
      <w:r w:rsidRPr="00FE0974">
        <w:t xml:space="preserve">, il festival propone un percorso tra città, rifugi, borghi storici e spazi naturali. In programma </w:t>
      </w:r>
      <w:r w:rsidRPr="00FE0974">
        <w:rPr>
          <w:b/>
          <w:bCs/>
        </w:rPr>
        <w:t>20 fil</w:t>
      </w:r>
      <w:r>
        <w:rPr>
          <w:b/>
          <w:bCs/>
        </w:rPr>
        <w:t xml:space="preserve">m </w:t>
      </w:r>
      <w:r>
        <w:t xml:space="preserve">tra </w:t>
      </w:r>
      <w:r w:rsidRPr="00FE0974">
        <w:t>lungometraggi e cortometraggi</w:t>
      </w:r>
      <w:r>
        <w:t xml:space="preserve"> </w:t>
      </w:r>
      <w:r w:rsidRPr="00FA2758">
        <w:t xml:space="preserve">di finzione e documentari, </w:t>
      </w:r>
      <w:r w:rsidRPr="00FE0974">
        <w:t>quasi tutti in anteprima per la provincia di Bergamo, affiancati da incontri, letture, laboratori e iniziative dedicate alle famiglie.</w:t>
      </w:r>
      <w:r>
        <w:t xml:space="preserve"> </w:t>
      </w:r>
      <w:r w:rsidRPr="00FE0974">
        <w:t xml:space="preserve">Tra gli ospiti della diciottesima </w:t>
      </w:r>
      <w:r>
        <w:t xml:space="preserve">edizione il regista bergamasco </w:t>
      </w:r>
      <w:r w:rsidRPr="00512EE3">
        <w:rPr>
          <w:b/>
          <w:bCs/>
        </w:rPr>
        <w:t>Stefano P. Testa</w:t>
      </w:r>
      <w:r>
        <w:t xml:space="preserve">, </w:t>
      </w:r>
      <w:r w:rsidRPr="00FE0974">
        <w:t xml:space="preserve">il chimico e divulgatore </w:t>
      </w:r>
      <w:r w:rsidRPr="00FE0974">
        <w:rPr>
          <w:b/>
          <w:bCs/>
        </w:rPr>
        <w:t>Giorgio Volpi</w:t>
      </w:r>
      <w:r w:rsidRPr="00FE0974">
        <w:t xml:space="preserve">, lo scrittore </w:t>
      </w:r>
      <w:r w:rsidRPr="00FE0974">
        <w:rPr>
          <w:b/>
          <w:bCs/>
        </w:rPr>
        <w:t>Raffaele Avagliano</w:t>
      </w:r>
      <w:r>
        <w:rPr>
          <w:b/>
          <w:bCs/>
        </w:rPr>
        <w:t xml:space="preserve"> </w:t>
      </w:r>
      <w:r w:rsidRPr="00FA2758">
        <w:t>e la geografa</w:t>
      </w:r>
      <w:r w:rsidRPr="00FA2758">
        <w:rPr>
          <w:b/>
          <w:bCs/>
        </w:rPr>
        <w:t xml:space="preserve"> Margherita Cisani</w:t>
      </w:r>
      <w:r>
        <w:t xml:space="preserve">. </w:t>
      </w:r>
      <w:r w:rsidRPr="00FE0974">
        <w:t>Anche quest'anno Il Grande Sentiero è il risultato di una rete che coinvolge enti, associazioni, rifugi, realtà culturali e produttive del territorio, confermando la vocazione della rassegna a costruire occasioni di incontro attraverso il cinema e a valorizzare i luoghi che la ospitano.</w:t>
      </w:r>
    </w:p>
    <w:p w14:paraId="0D4282B9" w14:textId="77777777" w:rsidR="00FA2758" w:rsidRPr="004B6A23" w:rsidRDefault="00FA2758" w:rsidP="00FA2758">
      <w:pPr>
        <w:jc w:val="both"/>
        <w:rPr>
          <w:b/>
          <w:bCs/>
        </w:rPr>
      </w:pPr>
      <w:r w:rsidRPr="004B6A23">
        <w:rPr>
          <w:b/>
          <w:bCs/>
        </w:rPr>
        <w:t>FILM</w:t>
      </w:r>
    </w:p>
    <w:p w14:paraId="4B9D9E10" w14:textId="5BE6968F" w:rsidR="00FA2758" w:rsidRPr="004B6A23" w:rsidRDefault="00FA2758" w:rsidP="00FA2758">
      <w:pPr>
        <w:jc w:val="both"/>
      </w:pPr>
      <w:r w:rsidRPr="004B6A23">
        <w:t xml:space="preserve">Ad aprire la rassegna, </w:t>
      </w:r>
      <w:r w:rsidRPr="004B6A23">
        <w:rPr>
          <w:b/>
          <w:bCs/>
        </w:rPr>
        <w:t>giovedì 20 agosto alle 21.15 a Esterno Notte</w:t>
      </w:r>
      <w:r w:rsidRPr="004B6A23">
        <w:t xml:space="preserve">, sarà </w:t>
      </w:r>
      <w:r w:rsidRPr="004B6A23">
        <w:rPr>
          <w:i/>
          <w:iCs/>
        </w:rPr>
        <w:t xml:space="preserve">Il canto della foresta – Le </w:t>
      </w:r>
      <w:proofErr w:type="spellStart"/>
      <w:r w:rsidRPr="004B6A23">
        <w:rPr>
          <w:i/>
          <w:iCs/>
        </w:rPr>
        <w:t>chant</w:t>
      </w:r>
      <w:proofErr w:type="spellEnd"/>
      <w:r w:rsidRPr="004B6A23">
        <w:rPr>
          <w:i/>
          <w:iCs/>
        </w:rPr>
        <w:t xml:space="preserve"> </w:t>
      </w:r>
      <w:proofErr w:type="spellStart"/>
      <w:r w:rsidRPr="004B6A23">
        <w:rPr>
          <w:i/>
          <w:iCs/>
        </w:rPr>
        <w:t>des</w:t>
      </w:r>
      <w:proofErr w:type="spellEnd"/>
      <w:r w:rsidRPr="004B6A23">
        <w:rPr>
          <w:i/>
          <w:iCs/>
        </w:rPr>
        <w:t xml:space="preserve"> </w:t>
      </w:r>
      <w:proofErr w:type="spellStart"/>
      <w:r w:rsidRPr="004B6A23">
        <w:rPr>
          <w:i/>
          <w:iCs/>
        </w:rPr>
        <w:t>forêts</w:t>
      </w:r>
      <w:proofErr w:type="spellEnd"/>
      <w:r w:rsidRPr="004B6A23">
        <w:t xml:space="preserve"> di </w:t>
      </w:r>
      <w:r w:rsidRPr="004B6A23">
        <w:rPr>
          <w:b/>
          <w:bCs/>
        </w:rPr>
        <w:t>Vincent Munier</w:t>
      </w:r>
      <w:r w:rsidRPr="004B6A23">
        <w:t xml:space="preserve">. Dopo </w:t>
      </w:r>
      <w:r w:rsidRPr="004B6A23">
        <w:rPr>
          <w:i/>
          <w:iCs/>
        </w:rPr>
        <w:t>La pantera delle nevi</w:t>
      </w:r>
      <w:r w:rsidRPr="004B6A23">
        <w:t>, il regista torna nel cuore delle foreste dei Vosgi, dove tre generazioni della stessa famiglia condividono e tramandano un sapere fondato sull’osservazione, sul silenzio e sul rispetto della vita selvatica.</w:t>
      </w:r>
      <w:r>
        <w:t xml:space="preserve"> </w:t>
      </w:r>
      <w:r w:rsidRPr="004B6A23">
        <w:rPr>
          <w:b/>
          <w:bCs/>
        </w:rPr>
        <w:t>Venerdì 21 agosto</w:t>
      </w:r>
      <w:r w:rsidRPr="004B6A23">
        <w:t>,</w:t>
      </w:r>
      <w:r>
        <w:t xml:space="preserve"> presso la società Agricola Locatelli Guglielmo </w:t>
      </w:r>
      <w:r w:rsidRPr="004B6A23">
        <w:rPr>
          <w:b/>
          <w:bCs/>
        </w:rPr>
        <w:t>di Reggetto, a Vedeseta</w:t>
      </w:r>
      <w:r w:rsidRPr="004B6A23">
        <w:t>,</w:t>
      </w:r>
      <w:r>
        <w:t xml:space="preserve"> verrà presentato </w:t>
      </w:r>
      <w:proofErr w:type="spellStart"/>
      <w:r w:rsidRPr="004B6A23">
        <w:rPr>
          <w:i/>
          <w:iCs/>
        </w:rPr>
        <w:t>Colostrum</w:t>
      </w:r>
      <w:proofErr w:type="spellEnd"/>
      <w:r w:rsidRPr="004B6A23">
        <w:t xml:space="preserve">, ritratto di un allevatore svizzero alle prese con la gestione dell’azienda di famiglia e con una fase delicata della propria vita. La proiezione delle 21 sarà preceduta, alle 20, da una degustazione a cura del </w:t>
      </w:r>
      <w:r w:rsidRPr="00062D64">
        <w:rPr>
          <w:b/>
          <w:bCs/>
        </w:rPr>
        <w:t xml:space="preserve">Consorzio per la tutela dello </w:t>
      </w:r>
      <w:proofErr w:type="spellStart"/>
      <w:r w:rsidRPr="00062D64">
        <w:rPr>
          <w:b/>
          <w:bCs/>
        </w:rPr>
        <w:t>Strachítunt</w:t>
      </w:r>
      <w:proofErr w:type="spellEnd"/>
      <w:r w:rsidRPr="00062D64">
        <w:rPr>
          <w:b/>
          <w:bCs/>
        </w:rPr>
        <w:t xml:space="preserve"> DOP</w:t>
      </w:r>
      <w:r w:rsidRPr="004B6A23">
        <w:t>.</w:t>
      </w:r>
      <w:r>
        <w:t xml:space="preserve"> </w:t>
      </w:r>
      <w:r w:rsidRPr="004B6A23">
        <w:t xml:space="preserve">La rassegna salirà al </w:t>
      </w:r>
      <w:r w:rsidRPr="004B6A23">
        <w:rPr>
          <w:b/>
          <w:bCs/>
        </w:rPr>
        <w:t>Rifugio Longo di Carona sabato 22 agosto</w:t>
      </w:r>
      <w:r w:rsidRPr="004B6A23">
        <w:t xml:space="preserve"> con </w:t>
      </w:r>
      <w:r w:rsidRPr="004B6A23">
        <w:rPr>
          <w:i/>
          <w:iCs/>
        </w:rPr>
        <w:t>Beyul</w:t>
      </w:r>
      <w:r w:rsidRPr="004B6A23">
        <w:t xml:space="preserve"> di </w:t>
      </w:r>
      <w:r w:rsidRPr="004B6A23">
        <w:rPr>
          <w:b/>
          <w:bCs/>
        </w:rPr>
        <w:t>Francesco Clerici e Angelica Pastorella</w:t>
      </w:r>
      <w:r w:rsidRPr="004B6A23">
        <w:t xml:space="preserve">, viaggio nella valle himalayana dello </w:t>
      </w:r>
      <w:proofErr w:type="spellStart"/>
      <w:r w:rsidRPr="004B6A23">
        <w:t>Zanskar</w:t>
      </w:r>
      <w:proofErr w:type="spellEnd"/>
      <w:r w:rsidRPr="004B6A23">
        <w:t xml:space="preserve">, dove il mito delle “valli nascoste” incontra gli effetti del cambiamento climatico. Alle 21 il film sarà proiettato anche a </w:t>
      </w:r>
      <w:r w:rsidRPr="004B6A23">
        <w:rPr>
          <w:b/>
          <w:bCs/>
        </w:rPr>
        <w:t>CULT! Sala dell’Orologio</w:t>
      </w:r>
      <w:r w:rsidRPr="004B6A23">
        <w:t>.</w:t>
      </w:r>
      <w:r>
        <w:t xml:space="preserve"> </w:t>
      </w:r>
      <w:r w:rsidRPr="004B6A23">
        <w:rPr>
          <w:b/>
          <w:bCs/>
        </w:rPr>
        <w:t>Domenica 23 agost</w:t>
      </w:r>
      <w:r>
        <w:rPr>
          <w:b/>
          <w:bCs/>
        </w:rPr>
        <w:t xml:space="preserve">o </w:t>
      </w:r>
      <w:r>
        <w:t xml:space="preserve">alle ore </w:t>
      </w:r>
      <w:r w:rsidRPr="00512EE3">
        <w:t>21</w:t>
      </w:r>
      <w:r w:rsidR="00554378" w:rsidRPr="00512EE3">
        <w:t>.30</w:t>
      </w:r>
      <w:r w:rsidR="00512EE3">
        <w:t xml:space="preserve"> </w:t>
      </w:r>
      <w:r w:rsidR="00794059" w:rsidRPr="00512EE3">
        <w:t>presso l’Orto Botanico di Bergamo “Lorenzo Rota”</w:t>
      </w:r>
      <w:r w:rsidR="009131BF" w:rsidRPr="00512EE3">
        <w:t xml:space="preserve"> -</w:t>
      </w:r>
      <w:r w:rsidR="00794059" w:rsidRPr="00512EE3">
        <w:t xml:space="preserve"> sezione di Città Alta </w:t>
      </w:r>
      <w:r w:rsidRPr="004B6A23">
        <w:t xml:space="preserve">sarà presentato </w:t>
      </w:r>
      <w:r w:rsidRPr="004B6A23">
        <w:rPr>
          <w:i/>
          <w:iCs/>
        </w:rPr>
        <w:t>Wilding</w:t>
      </w:r>
      <w:r w:rsidRPr="004B6A23">
        <w:t xml:space="preserve"> di </w:t>
      </w:r>
      <w:r w:rsidRPr="004B6A23">
        <w:rPr>
          <w:b/>
          <w:bCs/>
        </w:rPr>
        <w:t>David Allen</w:t>
      </w:r>
      <w:r w:rsidRPr="004B6A23">
        <w:t>, dedicato alla trasformazione di una tenuta agricola inglese in un progetto di rinaturalizzazione e al complesso percorso necessario per restituire spazio alla biodiversità.</w:t>
      </w:r>
    </w:p>
    <w:p w14:paraId="78C59A21" w14:textId="67BAFED7" w:rsidR="00FA2758" w:rsidRPr="004B6A23" w:rsidRDefault="00FA2758" w:rsidP="00FA2758">
      <w:pPr>
        <w:jc w:val="both"/>
      </w:pPr>
      <w:r w:rsidRPr="004B6A23">
        <w:lastRenderedPageBreak/>
        <w:t>Il programma per famiglie</w:t>
      </w:r>
      <w:r>
        <w:t xml:space="preserve"> verrà presentato </w:t>
      </w:r>
      <w:r w:rsidRPr="004B6A23">
        <w:rPr>
          <w:b/>
          <w:bCs/>
        </w:rPr>
        <w:t xml:space="preserve">giovedì 27 agosto all’Orto Botanico </w:t>
      </w:r>
      <w:r w:rsidR="006238DC" w:rsidRPr="00512EE3">
        <w:rPr>
          <w:b/>
          <w:bCs/>
        </w:rPr>
        <w:t>di Bergamo</w:t>
      </w:r>
      <w:r w:rsidR="009131BF" w:rsidRPr="00512EE3">
        <w:rPr>
          <w:b/>
          <w:bCs/>
        </w:rPr>
        <w:t xml:space="preserve"> -</w:t>
      </w:r>
      <w:r w:rsidR="006238DC" w:rsidRPr="00512EE3">
        <w:rPr>
          <w:b/>
          <w:bCs/>
        </w:rPr>
        <w:t xml:space="preserve"> sezione </w:t>
      </w:r>
      <w:r w:rsidRPr="00512EE3">
        <w:rPr>
          <w:b/>
          <w:bCs/>
        </w:rPr>
        <w:t>di Astino</w:t>
      </w:r>
      <w:r w:rsidRPr="004B6A23">
        <w:t xml:space="preserve"> con </w:t>
      </w:r>
      <w:r w:rsidRPr="004B6A23">
        <w:rPr>
          <w:i/>
          <w:iCs/>
        </w:rPr>
        <w:t>Fiabe tra le fogli</w:t>
      </w:r>
      <w:r w:rsidR="00512EE3">
        <w:rPr>
          <w:i/>
          <w:iCs/>
        </w:rPr>
        <w:t>e,</w:t>
      </w:r>
      <w:r w:rsidR="00C57B3C">
        <w:t xml:space="preserve"> </w:t>
      </w:r>
      <w:r w:rsidRPr="004B6A23">
        <w:t>una selezione internazionale di cortometraggi d’animazione proiettati su schermi sospesi tra alberi e ortaggi</w:t>
      </w:r>
      <w:r w:rsidR="00C57B3C">
        <w:t>:</w:t>
      </w:r>
      <w:r w:rsidRPr="004B6A23">
        <w:t xml:space="preserve"> </w:t>
      </w:r>
      <w:r w:rsidR="00C57B3C" w:rsidRPr="00512EE3">
        <w:t>t</w:t>
      </w:r>
      <w:r w:rsidR="00535351" w:rsidRPr="00512EE3">
        <w:t xml:space="preserve">ra gli schermi immersi nel verde prenderanno vita animali e storie provenienti da diversi Paesi, in un percorso dedicato al rispetto degli habitat, alla curiosità e all’immaginazione. </w:t>
      </w:r>
      <w:r w:rsidRPr="004B6A23">
        <w:rPr>
          <w:b/>
          <w:bCs/>
        </w:rPr>
        <w:t>Venerdì 28 agosto</w:t>
      </w:r>
      <w:r w:rsidRPr="004B6A23">
        <w:t xml:space="preserve">, a </w:t>
      </w:r>
      <w:r w:rsidRPr="004B6A23">
        <w:rPr>
          <w:b/>
          <w:bCs/>
        </w:rPr>
        <w:t>Cornello dei Tasso</w:t>
      </w:r>
      <w:r w:rsidRPr="004B6A23">
        <w:t xml:space="preserve">, il cortometraggio </w:t>
      </w:r>
      <w:r w:rsidRPr="004B6A23">
        <w:rPr>
          <w:i/>
          <w:iCs/>
        </w:rPr>
        <w:t>Misero Soffio Misera Carne</w:t>
      </w:r>
      <w:r w:rsidRPr="004B6A23">
        <w:t xml:space="preserve"> di </w:t>
      </w:r>
      <w:r w:rsidRPr="004B6A23">
        <w:rPr>
          <w:b/>
          <w:bCs/>
        </w:rPr>
        <w:t>Stefano P. Testa</w:t>
      </w:r>
      <w:r w:rsidRPr="004B6A23">
        <w:t xml:space="preserve">, presente alla proiezione, porterà il pubblico nelle </w:t>
      </w:r>
      <w:r>
        <w:t>valli bergamasche contagiate dalla peste del 1630, in</w:t>
      </w:r>
      <w:r w:rsidRPr="006D3CBB">
        <w:rPr>
          <w:color w:val="D86DCB" w:themeColor="accent5" w:themeTint="99"/>
        </w:rPr>
        <w:t xml:space="preserve"> </w:t>
      </w:r>
      <w:r w:rsidRPr="004B6A23">
        <w:t>una comunità progressivamente attraversata dalla paura e dal sospetto.</w:t>
      </w:r>
      <w:r>
        <w:t xml:space="preserve"> </w:t>
      </w:r>
      <w:r w:rsidRPr="004B6A23">
        <w:t xml:space="preserve">Al </w:t>
      </w:r>
      <w:r w:rsidRPr="004B6A23">
        <w:rPr>
          <w:b/>
          <w:bCs/>
        </w:rPr>
        <w:t>Rifugio FALC, in Val Gerola, sabato 29 agosto</w:t>
      </w:r>
      <w:r w:rsidRPr="004B6A23">
        <w:t xml:space="preserve">, </w:t>
      </w:r>
      <w:r w:rsidRPr="00FA2758">
        <w:t xml:space="preserve">verrà presentato </w:t>
      </w:r>
      <w:r w:rsidRPr="00FA2758">
        <w:rPr>
          <w:i/>
          <w:iCs/>
        </w:rPr>
        <w:t xml:space="preserve">Forêt </w:t>
      </w:r>
      <w:proofErr w:type="spellStart"/>
      <w:r w:rsidRPr="00FA2758">
        <w:rPr>
          <w:i/>
          <w:iCs/>
        </w:rPr>
        <w:t>Ivre</w:t>
      </w:r>
      <w:proofErr w:type="spellEnd"/>
      <w:r w:rsidRPr="00FA2758">
        <w:rPr>
          <w:i/>
          <w:iCs/>
        </w:rPr>
        <w:t xml:space="preserve"> – Forest High</w:t>
      </w:r>
      <w:r w:rsidRPr="00FA2758">
        <w:t xml:space="preserve"> </w:t>
      </w:r>
      <w:r>
        <w:t>della regista Manon Coubia.</w:t>
      </w:r>
      <w:r w:rsidRPr="004B6A23">
        <w:t xml:space="preserve"> </w:t>
      </w:r>
      <w:r>
        <w:t>Il r</w:t>
      </w:r>
      <w:r w:rsidRPr="004B6A23">
        <w:t>acconto della vita di tre donne che si alternano nella gestione di un rifugio alpino, tra gesti quotidiani, incontri, silenzi e solitudini scelte. Il film sarà proiettato alle 21 anche a CULT! Sala dell’Orologio.</w:t>
      </w:r>
      <w:r>
        <w:t xml:space="preserve"> </w:t>
      </w:r>
      <w:r w:rsidRPr="004B6A23">
        <w:t xml:space="preserve">L’alpinismo himalayano sarà al centro di </w:t>
      </w:r>
      <w:r w:rsidRPr="004B6A23">
        <w:rPr>
          <w:i/>
          <w:iCs/>
        </w:rPr>
        <w:t>Everest Dark</w:t>
      </w:r>
      <w:r w:rsidRPr="004B6A23">
        <w:t xml:space="preserve"> di </w:t>
      </w:r>
      <w:r w:rsidRPr="004B6A23">
        <w:rPr>
          <w:b/>
          <w:bCs/>
        </w:rPr>
        <w:t>Jereme Watt</w:t>
      </w:r>
      <w:r w:rsidRPr="004B6A23">
        <w:t xml:space="preserve">, in programma </w:t>
      </w:r>
      <w:r w:rsidRPr="004B6A23">
        <w:rPr>
          <w:b/>
          <w:bCs/>
        </w:rPr>
        <w:t>domenica 30 agosto alle 21.15 a Esterno Notte</w:t>
      </w:r>
      <w:r w:rsidRPr="004B6A23">
        <w:t>. Il documentario segue una squadra di sherpa impegnata nel recupero dei corpi degli alpinisti morti nella cosiddetta “zona della morte” dell’Everest, attraverso lo sguardo spirituale della guida Mingma Tsiri Sherpa.</w:t>
      </w:r>
    </w:p>
    <w:p w14:paraId="4FB6D534" w14:textId="3D33E363" w:rsidR="00FA2758" w:rsidRPr="004B6A23" w:rsidRDefault="00FA2758" w:rsidP="00FA2758">
      <w:pPr>
        <w:jc w:val="both"/>
      </w:pPr>
      <w:r w:rsidRPr="004B6A23">
        <w:rPr>
          <w:b/>
          <w:bCs/>
        </w:rPr>
        <w:t>Giovedì 3 settembre</w:t>
      </w:r>
      <w:r w:rsidRPr="004B6A23">
        <w:t>,</w:t>
      </w:r>
      <w:r>
        <w:t xml:space="preserve"> presso </w:t>
      </w:r>
      <w:r w:rsidRPr="004B6A23">
        <w:rPr>
          <w:b/>
          <w:bCs/>
        </w:rPr>
        <w:t>Al Colle HUB Sociale di Bruntino</w:t>
      </w:r>
      <w:r w:rsidRPr="004B6A23">
        <w:t xml:space="preserve">, sarà proiettato </w:t>
      </w:r>
      <w:r w:rsidRPr="004B6A23">
        <w:rPr>
          <w:i/>
          <w:iCs/>
        </w:rPr>
        <w:t xml:space="preserve">La vita è un raccolto – </w:t>
      </w:r>
      <w:proofErr w:type="spellStart"/>
      <w:r w:rsidRPr="004B6A23">
        <w:rPr>
          <w:i/>
          <w:iCs/>
        </w:rPr>
        <w:t>Les</w:t>
      </w:r>
      <w:proofErr w:type="spellEnd"/>
      <w:r w:rsidRPr="004B6A23">
        <w:rPr>
          <w:i/>
          <w:iCs/>
        </w:rPr>
        <w:t xml:space="preserve"> </w:t>
      </w:r>
      <w:proofErr w:type="spellStart"/>
      <w:r w:rsidRPr="004B6A23">
        <w:rPr>
          <w:i/>
          <w:iCs/>
        </w:rPr>
        <w:t>Glaneurs</w:t>
      </w:r>
      <w:proofErr w:type="spellEnd"/>
      <w:r w:rsidRPr="004B6A23">
        <w:rPr>
          <w:i/>
          <w:iCs/>
        </w:rPr>
        <w:t xml:space="preserve"> et la </w:t>
      </w:r>
      <w:proofErr w:type="spellStart"/>
      <w:r w:rsidRPr="004B6A23">
        <w:rPr>
          <w:i/>
          <w:iCs/>
        </w:rPr>
        <w:t>Glaneuse</w:t>
      </w:r>
      <w:proofErr w:type="spellEnd"/>
      <w:r w:rsidRPr="004B6A23">
        <w:t xml:space="preserve"> di </w:t>
      </w:r>
      <w:r w:rsidRPr="004B6A23">
        <w:rPr>
          <w:b/>
          <w:bCs/>
        </w:rPr>
        <w:t>Agnès Varda</w:t>
      </w:r>
      <w:r w:rsidRPr="004B6A23">
        <w:t>, film che indaga il gesto del raccogliere ciò che la società scarta e le persone che trasformano il recupero in una pratica di sopravvivenza, libertà e resistenza.</w:t>
      </w:r>
      <w:r>
        <w:t xml:space="preserve"> </w:t>
      </w:r>
      <w:r w:rsidRPr="004B6A23">
        <w:t xml:space="preserve">La traversata oceanica sarà protagonista </w:t>
      </w:r>
      <w:r w:rsidRPr="004B6A23">
        <w:rPr>
          <w:b/>
          <w:bCs/>
        </w:rPr>
        <w:t>venerdì 4 settembre a Gromo</w:t>
      </w:r>
      <w:r w:rsidRPr="004B6A23">
        <w:t xml:space="preserve">. Dopo il cortometraggio animato </w:t>
      </w:r>
      <w:r w:rsidRPr="004B6A23">
        <w:rPr>
          <w:i/>
          <w:iCs/>
        </w:rPr>
        <w:t xml:space="preserve">La </w:t>
      </w:r>
      <w:proofErr w:type="spellStart"/>
      <w:r w:rsidRPr="004B6A23">
        <w:rPr>
          <w:i/>
          <w:iCs/>
        </w:rPr>
        <w:t>traversée</w:t>
      </w:r>
      <w:proofErr w:type="spellEnd"/>
      <w:r w:rsidRPr="004B6A23">
        <w:rPr>
          <w:i/>
          <w:iCs/>
        </w:rPr>
        <w:t xml:space="preserve"> de l’Atlantique à la rame</w:t>
      </w:r>
      <w:r w:rsidRPr="004B6A23">
        <w:t xml:space="preserve"> di Jean-François Laguionie, sarà presentato </w:t>
      </w:r>
      <w:r w:rsidRPr="004B6A23">
        <w:rPr>
          <w:i/>
          <w:iCs/>
        </w:rPr>
        <w:t>Rotta</w:t>
      </w:r>
      <w:r w:rsidRPr="004B6A23">
        <w:t xml:space="preserve"> di </w:t>
      </w:r>
      <w:r w:rsidRPr="004B6A23">
        <w:rPr>
          <w:b/>
          <w:bCs/>
        </w:rPr>
        <w:t>Alex Bellini e Francesco Clerici</w:t>
      </w:r>
      <w:r w:rsidRPr="004B6A23">
        <w:t>, costruito a partire dalle riprese originali del viaggio compiuto da Bellini nel 2005 e 2006, quando attraversò in solitaria il Mediterraneo e l’Atlantico su una barca a remi.</w:t>
      </w:r>
      <w:r>
        <w:t xml:space="preserve"> </w:t>
      </w:r>
      <w:r w:rsidRPr="004B6A23">
        <w:rPr>
          <w:b/>
          <w:bCs/>
        </w:rPr>
        <w:t>Sabato 5 settembre</w:t>
      </w:r>
      <w:r w:rsidRPr="004B6A23">
        <w:t xml:space="preserve">, alla </w:t>
      </w:r>
      <w:r w:rsidRPr="004B6A23">
        <w:rPr>
          <w:b/>
          <w:bCs/>
        </w:rPr>
        <w:t>Baita Case Rosse GAC di Vilminore di Scalve</w:t>
      </w:r>
      <w:r w:rsidRPr="004B6A23">
        <w:t xml:space="preserve">, </w:t>
      </w:r>
      <w:r w:rsidRPr="004B6A23">
        <w:rPr>
          <w:i/>
          <w:iCs/>
        </w:rPr>
        <w:t>La valle scalza</w:t>
      </w:r>
      <w:r w:rsidRPr="004B6A23">
        <w:t xml:space="preserve"> di </w:t>
      </w:r>
      <w:r w:rsidRPr="004B6A23">
        <w:rPr>
          <w:b/>
          <w:bCs/>
        </w:rPr>
        <w:t>Carlo Prevosti e Alberto Maroni Biroldi</w:t>
      </w:r>
      <w:r>
        <w:rPr>
          <w:b/>
          <w:bCs/>
        </w:rPr>
        <w:t xml:space="preserve"> </w:t>
      </w:r>
      <w:r w:rsidRPr="004B6A23">
        <w:t xml:space="preserve">racconterà la scelta di </w:t>
      </w:r>
      <w:proofErr w:type="spellStart"/>
      <w:r w:rsidRPr="004B6A23">
        <w:t>Gianfry</w:t>
      </w:r>
      <w:proofErr w:type="spellEnd"/>
      <w:r w:rsidRPr="004B6A23">
        <w:t>, che per quasi vent’anni ha vissuto in solitudine in uno degli angoli più selvaggi delle montagne bergamasche. Il film sarà visibile alle 21 anche a CULT! Sala dell’Orologio.</w:t>
      </w:r>
    </w:p>
    <w:p w14:paraId="341E176A" w14:textId="77777777" w:rsidR="00FA2758" w:rsidRPr="004B6A23" w:rsidRDefault="00FA2758" w:rsidP="00FA2758">
      <w:pPr>
        <w:jc w:val="both"/>
      </w:pPr>
      <w:r w:rsidRPr="004B6A23">
        <w:t xml:space="preserve">La chiusura, </w:t>
      </w:r>
      <w:r w:rsidRPr="004B6A23">
        <w:rPr>
          <w:b/>
          <w:bCs/>
        </w:rPr>
        <w:t>domenica 6 settembre alla Malga Lunga di Sovere</w:t>
      </w:r>
      <w:r w:rsidRPr="004B6A23">
        <w:t xml:space="preserve">, sarà affidata a </w:t>
      </w:r>
      <w:r w:rsidRPr="004B6A23">
        <w:rPr>
          <w:i/>
          <w:iCs/>
        </w:rPr>
        <w:t>Prima dell’Aurora</w:t>
      </w:r>
      <w:r w:rsidRPr="004B6A23">
        <w:t xml:space="preserve"> di </w:t>
      </w:r>
      <w:r w:rsidRPr="004B6A23">
        <w:rPr>
          <w:b/>
          <w:bCs/>
        </w:rPr>
        <w:t>Chiara Zoja</w:t>
      </w:r>
      <w:r w:rsidRPr="004B6A23">
        <w:t xml:space="preserve">, cortometraggio dedicato ad Aurora </w:t>
      </w:r>
      <w:proofErr w:type="spellStart"/>
      <w:r w:rsidRPr="004B6A23">
        <w:t>Vuillerminaz</w:t>
      </w:r>
      <w:proofErr w:type="spellEnd"/>
      <w:r w:rsidRPr="004B6A23">
        <w:t>, la partigiana Lola, e al coraggio con cui affrontò la cattura senza tradire i propri compagni.</w:t>
      </w:r>
    </w:p>
    <w:p w14:paraId="01750A17" w14:textId="77777777" w:rsidR="00FA2758" w:rsidRPr="004B6A23" w:rsidRDefault="00FA2758" w:rsidP="00FA2758">
      <w:pPr>
        <w:jc w:val="both"/>
        <w:rPr>
          <w:b/>
          <w:bCs/>
        </w:rPr>
      </w:pPr>
      <w:r w:rsidRPr="004B6A23">
        <w:rPr>
          <w:b/>
          <w:bCs/>
        </w:rPr>
        <w:t>PRESENTAZIONI E INCONTRI</w:t>
      </w:r>
    </w:p>
    <w:p w14:paraId="0210B9E6" w14:textId="31AEA016" w:rsidR="00FA2758" w:rsidRPr="00A43A75" w:rsidRDefault="00FA2758" w:rsidP="00FA2758">
      <w:pPr>
        <w:jc w:val="both"/>
        <w:rPr>
          <w:color w:val="00B0F0"/>
        </w:rPr>
      </w:pPr>
      <w:r w:rsidRPr="004B6A23">
        <w:t>Le proiezioni saranno affiancate da incontri dedicati ai temi ambientali, sociali e culturali attraversati dai film.</w:t>
      </w:r>
      <w:r>
        <w:t xml:space="preserve"> </w:t>
      </w:r>
      <w:r w:rsidRPr="004B6A23">
        <w:rPr>
          <w:b/>
          <w:bCs/>
        </w:rPr>
        <w:t>Domenica 23 agosto alle 20</w:t>
      </w:r>
      <w:r w:rsidR="00512EE3">
        <w:rPr>
          <w:b/>
          <w:bCs/>
        </w:rPr>
        <w:t>.15</w:t>
      </w:r>
      <w:r w:rsidRPr="004B6A23">
        <w:t xml:space="preserve">, </w:t>
      </w:r>
      <w:r w:rsidRPr="004B6A23">
        <w:rPr>
          <w:b/>
          <w:bCs/>
        </w:rPr>
        <w:t>Giorgio Volpi</w:t>
      </w:r>
      <w:r w:rsidRPr="004B6A23">
        <w:t xml:space="preserve">, chimico e divulgatore scientifico, presenterà </w:t>
      </w:r>
      <w:r w:rsidRPr="004B6A23">
        <w:rPr>
          <w:i/>
          <w:iCs/>
        </w:rPr>
        <w:t>Non siamo gli unici. L’arte segreta della natura</w:t>
      </w:r>
      <w:r w:rsidRPr="004B6A23">
        <w:t xml:space="preserve">. Il libro mette in discussione la visione antropocentrica dell’essere umano, mostrando come creatività, tecnica e intelligenza attraversino l’intero regno animale. </w:t>
      </w:r>
    </w:p>
    <w:p w14:paraId="56B8601B" w14:textId="1AD54F6A" w:rsidR="00FA2758" w:rsidRPr="004B6A23" w:rsidRDefault="00FA2758" w:rsidP="00FA2758">
      <w:pPr>
        <w:jc w:val="both"/>
      </w:pPr>
      <w:r w:rsidRPr="004B6A23">
        <w:rPr>
          <w:b/>
          <w:bCs/>
        </w:rPr>
        <w:t>Giovedì 3 settembre alle 19</w:t>
      </w:r>
      <w:r w:rsidRPr="004B6A23">
        <w:t>,</w:t>
      </w:r>
      <w:r>
        <w:t xml:space="preserve"> presso </w:t>
      </w:r>
      <w:r w:rsidRPr="004B6A23">
        <w:t xml:space="preserve">Al Colle HUB Sociale di Bruntino, </w:t>
      </w:r>
      <w:r w:rsidRPr="004B6A23">
        <w:rPr>
          <w:b/>
          <w:bCs/>
        </w:rPr>
        <w:t>Raffaele Avagliano</w:t>
      </w:r>
      <w:r w:rsidRPr="004B6A23">
        <w:t xml:space="preserve"> presenterà </w:t>
      </w:r>
      <w:r w:rsidRPr="004B6A23">
        <w:rPr>
          <w:i/>
          <w:iCs/>
        </w:rPr>
        <w:t>Nostra eccedenza. La lotta allo spreco alimentare: un impegno per tutti</w:t>
      </w:r>
      <w:r w:rsidRPr="004B6A23">
        <w:t xml:space="preserve">. L’incontro </w:t>
      </w:r>
      <w:r w:rsidRPr="004B6A23">
        <w:lastRenderedPageBreak/>
        <w:t>partirà dalle esperienze concrete di recupero delle eccedenze per riflettere su spreco alimentare, povertà, iperproduzione e ruolo del non profit</w:t>
      </w:r>
      <w:r>
        <w:t>.</w:t>
      </w:r>
      <w:r w:rsidRPr="004B6A23">
        <w:t xml:space="preserve"> </w:t>
      </w:r>
    </w:p>
    <w:p w14:paraId="7A4BCFF2" w14:textId="77777777" w:rsidR="00FA2758" w:rsidRPr="004B6A23" w:rsidRDefault="00FA2758" w:rsidP="00FA2758">
      <w:pPr>
        <w:jc w:val="both"/>
        <w:rPr>
          <w:b/>
          <w:bCs/>
        </w:rPr>
      </w:pPr>
      <w:r w:rsidRPr="004B6A23">
        <w:rPr>
          <w:b/>
          <w:bCs/>
        </w:rPr>
        <w:t>SPETTACOLI E LABORATORI</w:t>
      </w:r>
    </w:p>
    <w:p w14:paraId="49756A3A" w14:textId="46E32A2D" w:rsidR="00FA2758" w:rsidRPr="004B6A23" w:rsidRDefault="00FA2758" w:rsidP="00FA2758">
      <w:pPr>
        <w:jc w:val="both"/>
      </w:pPr>
      <w:r w:rsidRPr="004B6A23">
        <w:t>Il programma comprende anche esperienze che intrecciano cinema, teatro, educazione ambientale, memoria e comunicazione visiva.</w:t>
      </w:r>
      <w:r>
        <w:t xml:space="preserve"> </w:t>
      </w:r>
      <w:r w:rsidRPr="004B6A23">
        <w:rPr>
          <w:b/>
          <w:bCs/>
        </w:rPr>
        <w:t>Giovedì 27 agosto</w:t>
      </w:r>
      <w:r w:rsidRPr="004B6A23">
        <w:t xml:space="preserve">, all’Orto </w:t>
      </w:r>
      <w:r w:rsidRPr="00512EE3">
        <w:t xml:space="preserve">Botanico di </w:t>
      </w:r>
      <w:r w:rsidR="00FD0490" w:rsidRPr="00512EE3">
        <w:t>Bergamo “Lorenzo Rota”</w:t>
      </w:r>
      <w:r w:rsidR="009131BF" w:rsidRPr="00512EE3">
        <w:t xml:space="preserve"> -</w:t>
      </w:r>
      <w:r w:rsidR="00FD0490" w:rsidRPr="00512EE3">
        <w:t xml:space="preserve"> sezione di </w:t>
      </w:r>
      <w:r w:rsidRPr="00512EE3">
        <w:t xml:space="preserve">Astino, </w:t>
      </w:r>
      <w:r w:rsidRPr="00512EE3">
        <w:rPr>
          <w:i/>
          <w:iCs/>
        </w:rPr>
        <w:t>Fiabe tra le foglie</w:t>
      </w:r>
      <w:r w:rsidRPr="00512EE3">
        <w:t xml:space="preserve"> sarà </w:t>
      </w:r>
      <w:r w:rsidR="00535351" w:rsidRPr="00512EE3">
        <w:t>preceduto</w:t>
      </w:r>
      <w:r w:rsidR="00FD0490" w:rsidRPr="00512EE3">
        <w:t>,</w:t>
      </w:r>
      <w:r w:rsidRPr="00512EE3">
        <w:t xml:space="preserve"> </w:t>
      </w:r>
      <w:r w:rsidR="00FD0490" w:rsidRPr="00512EE3">
        <w:t>alle ore 18,</w:t>
      </w:r>
      <w:r w:rsidR="00535351" w:rsidRPr="00512EE3">
        <w:t xml:space="preserve"> </w:t>
      </w:r>
      <w:r w:rsidR="00535351" w:rsidRPr="00512EE3">
        <w:rPr>
          <w:i/>
          <w:iCs/>
        </w:rPr>
        <w:t>da</w:t>
      </w:r>
      <w:r w:rsidR="00FD0490" w:rsidRPr="00512EE3">
        <w:rPr>
          <w:i/>
          <w:iCs/>
        </w:rPr>
        <w:t xml:space="preserve"> </w:t>
      </w:r>
      <w:r w:rsidR="00535351" w:rsidRPr="00512EE3">
        <w:rPr>
          <w:b/>
          <w:bCs/>
          <w:i/>
          <w:iCs/>
        </w:rPr>
        <w:t>I segreti dell'orto</w:t>
      </w:r>
      <w:r w:rsidR="00535351" w:rsidRPr="00512EE3">
        <w:t xml:space="preserve">, laboratorio in cui la chef Veronica Panzeri accompagna bambine e bambini sopra i 6 anni alla scoperta </w:t>
      </w:r>
      <w:r w:rsidR="00CA3D9E" w:rsidRPr="00512EE3">
        <w:t>di</w:t>
      </w:r>
      <w:r w:rsidR="00535351" w:rsidRPr="00512EE3">
        <w:t xml:space="preserve"> sapori, colori, profumi e consistenze</w:t>
      </w:r>
      <w:r w:rsidR="00CA3D9E" w:rsidRPr="00512EE3">
        <w:t xml:space="preserve"> in cucina</w:t>
      </w:r>
      <w:r w:rsidR="00535351" w:rsidRPr="00512EE3">
        <w:t xml:space="preserve"> attraverso il gioco. A seguire, un aperitivo condiviso con ingredienti di stagione a cura di Cook To </w:t>
      </w:r>
      <w:proofErr w:type="spellStart"/>
      <w:r w:rsidR="00535351" w:rsidRPr="00512EE3">
        <w:t>Feel</w:t>
      </w:r>
      <w:proofErr w:type="spellEnd"/>
      <w:r w:rsidR="00535351" w:rsidRPr="00512EE3">
        <w:t xml:space="preserve"> Good</w:t>
      </w:r>
      <w:r w:rsidR="00535351" w:rsidRPr="00535351">
        <w:t>.</w:t>
      </w:r>
      <w:r w:rsidRPr="004B6A23">
        <w:t xml:space="preserve"> A </w:t>
      </w:r>
      <w:r w:rsidRPr="004B6A23">
        <w:rPr>
          <w:b/>
          <w:bCs/>
        </w:rPr>
        <w:t>Cornello dei Tasso, venerdì 28 agosto</w:t>
      </w:r>
      <w:r w:rsidRPr="004B6A23">
        <w:t xml:space="preserve">, la proiezione di </w:t>
      </w:r>
      <w:r w:rsidRPr="004B6A23">
        <w:rPr>
          <w:i/>
          <w:iCs/>
        </w:rPr>
        <w:t>Misero Soffio Misera Carne</w:t>
      </w:r>
      <w:r w:rsidRPr="004B6A23">
        <w:t xml:space="preserve"> sarà preceduta da un’introduzione storica di </w:t>
      </w:r>
      <w:r w:rsidRPr="004B6A23">
        <w:rPr>
          <w:b/>
          <w:bCs/>
        </w:rPr>
        <w:t>Tarcisio Bottani</w:t>
      </w:r>
      <w:r w:rsidRPr="004B6A23">
        <w:t xml:space="preserve"> e da un reading tratto da </w:t>
      </w:r>
      <w:r w:rsidRPr="004B6A23">
        <w:rPr>
          <w:i/>
          <w:iCs/>
        </w:rPr>
        <w:t>Il memorando contagio</w:t>
      </w:r>
      <w:r w:rsidRPr="004B6A23">
        <w:t xml:space="preserve">, resoconto della peste del 1630 scritto da Lorenzo Ghirardelli. La lettura sarà affidata a </w:t>
      </w:r>
      <w:r w:rsidRPr="004B6A23">
        <w:rPr>
          <w:b/>
          <w:bCs/>
        </w:rPr>
        <w:t>Damiano Grasselli</w:t>
      </w:r>
      <w:r w:rsidRPr="004B6A23">
        <w:t>, attore e direttore artistico d</w:t>
      </w:r>
      <w:r>
        <w:t>i</w:t>
      </w:r>
      <w:r w:rsidRPr="004B6A23">
        <w:t xml:space="preserve"> </w:t>
      </w:r>
      <w:r w:rsidRPr="00062D64">
        <w:rPr>
          <w:b/>
          <w:bCs/>
        </w:rPr>
        <w:t>Teatro Caverna</w:t>
      </w:r>
      <w:r w:rsidRPr="004B6A23">
        <w:t>.</w:t>
      </w:r>
      <w:r>
        <w:t xml:space="preserve"> </w:t>
      </w:r>
      <w:r w:rsidRPr="004B6A23">
        <w:t xml:space="preserve">Alla </w:t>
      </w:r>
      <w:r w:rsidRPr="004B6A23">
        <w:rPr>
          <w:b/>
          <w:bCs/>
        </w:rPr>
        <w:t>Malga Lunga, domenica 6 settembre alle 15</w:t>
      </w:r>
      <w:r w:rsidRPr="004B6A23">
        <w:t xml:space="preserve">, sarà proposto </w:t>
      </w:r>
      <w:r w:rsidRPr="004B6A23">
        <w:rPr>
          <w:i/>
          <w:iCs/>
        </w:rPr>
        <w:t>Segni ribelli. Nuove immagini per raccontare una storia che resiste</w:t>
      </w:r>
      <w:r w:rsidRPr="004B6A23">
        <w:t xml:space="preserve">, laboratorio creativo di comunicazione visiva per bambine, bambini, ragazze e ragazzi dai 5 agli 11 anni, a cura di </w:t>
      </w:r>
      <w:r w:rsidRPr="004B6A23">
        <w:rPr>
          <w:b/>
          <w:bCs/>
        </w:rPr>
        <w:t>Camilla Senni</w:t>
      </w:r>
      <w:r w:rsidRPr="004B6A23">
        <w:t>. Attraverso collage, disegno, timbri e tecniche di stampa, i partecipanti realizzeranno cartoline e manifesti contemporanei a partire da fotografie e materiali d’archivio legati alla Resistenza.</w:t>
      </w:r>
    </w:p>
    <w:p w14:paraId="387921E4" w14:textId="77777777" w:rsidR="00FA2758" w:rsidRDefault="00FA2758" w:rsidP="00FA2758">
      <w:pPr>
        <w:jc w:val="both"/>
      </w:pPr>
      <w:r w:rsidRPr="004B6A23">
        <w:t>Degustazioni, aperitivi, cene e momenti conviviali accompagneranno numerose giornate, grazie alla collaborazione con produttori, cooperative, associazioni e realtà culturali del territorio.</w:t>
      </w:r>
      <w:r w:rsidRPr="00C54476">
        <w:t xml:space="preserve"> </w:t>
      </w:r>
      <w:r w:rsidRPr="006A32C8">
        <w:t>Ingresso sempre gratuito a eccezione delle proiezioni presso l’arena Esterno Notte.</w:t>
      </w:r>
      <w:r>
        <w:t xml:space="preserve"> </w:t>
      </w:r>
      <w:r w:rsidRPr="004B6A23">
        <w:t xml:space="preserve">Il programma completo, le informazioni sugli ingressi e le modalità di prenotazione sono disponibili su </w:t>
      </w:r>
      <w:r w:rsidRPr="006A32C8">
        <w:rPr>
          <w:b/>
          <w:bCs/>
        </w:rPr>
        <w:t>www.lab80.it/</w:t>
      </w:r>
      <w:proofErr w:type="spellStart"/>
      <w:r w:rsidRPr="006A32C8">
        <w:rPr>
          <w:b/>
          <w:bCs/>
        </w:rPr>
        <w:t>ilgrandesentiero</w:t>
      </w:r>
      <w:proofErr w:type="spellEnd"/>
      <w:r w:rsidRPr="004B6A23">
        <w:t>.</w:t>
      </w:r>
    </w:p>
    <w:p w14:paraId="1A15F41C" w14:textId="5AF17AB1" w:rsidR="00FA2758" w:rsidRDefault="00FA2758" w:rsidP="00FA2758">
      <w:pPr>
        <w:jc w:val="both"/>
      </w:pPr>
      <w:r w:rsidRPr="004B6A23">
        <w:t xml:space="preserve">La diciottesima edizione è realizzata con il contributo di </w:t>
      </w:r>
      <w:r w:rsidRPr="004B6A23">
        <w:rPr>
          <w:b/>
          <w:bCs/>
        </w:rPr>
        <w:t>Regione Lombardia, Fondazione ASM</w:t>
      </w:r>
      <w:r w:rsidR="00512EE3">
        <w:rPr>
          <w:b/>
          <w:bCs/>
        </w:rPr>
        <w:t xml:space="preserve"> </w:t>
      </w:r>
      <w:r w:rsidR="00512EE3">
        <w:t xml:space="preserve">e </w:t>
      </w:r>
      <w:r w:rsidRPr="004B6A23">
        <w:t xml:space="preserve">con il sostegno di </w:t>
      </w:r>
      <w:r w:rsidRPr="004B6A23">
        <w:rPr>
          <w:b/>
          <w:bCs/>
        </w:rPr>
        <w:t>CAI Bergamo</w:t>
      </w:r>
      <w:r>
        <w:rPr>
          <w:b/>
          <w:bCs/>
        </w:rPr>
        <w:t xml:space="preserve"> </w:t>
      </w:r>
      <w:r w:rsidRPr="00FA2758">
        <w:rPr>
          <w:b/>
          <w:bCs/>
        </w:rPr>
        <w:t>e</w:t>
      </w:r>
      <w:r w:rsidRPr="00E24052">
        <w:rPr>
          <w:b/>
          <w:bCs/>
          <w:color w:val="00B0F0"/>
        </w:rPr>
        <w:t xml:space="preserve"> </w:t>
      </w:r>
      <w:proofErr w:type="spellStart"/>
      <w:r w:rsidRPr="004B6A23">
        <w:rPr>
          <w:b/>
          <w:bCs/>
        </w:rPr>
        <w:t>Aboca</w:t>
      </w:r>
      <w:proofErr w:type="spellEnd"/>
      <w:r w:rsidRPr="004B6A23">
        <w:rPr>
          <w:b/>
          <w:bCs/>
        </w:rPr>
        <w:t xml:space="preserve"> Edizioni</w:t>
      </w:r>
      <w:r>
        <w:rPr>
          <w:b/>
          <w:bCs/>
        </w:rPr>
        <w:t xml:space="preserve">. </w:t>
      </w:r>
      <w:r w:rsidRPr="004B6A23">
        <w:t xml:space="preserve">In collaborazione con </w:t>
      </w:r>
      <w:r w:rsidRPr="004B6A23">
        <w:rPr>
          <w:b/>
          <w:bCs/>
        </w:rPr>
        <w:t xml:space="preserve">Lab 80 film, ANPI Bergamo, Associazione Cerealicoltori Brembani, Associazione G.A.C. – Gruppo Alpinistico Celadina, Associazione OIKOS </w:t>
      </w:r>
      <w:proofErr w:type="spellStart"/>
      <w:r w:rsidRPr="004B6A23">
        <w:rPr>
          <w:b/>
          <w:bCs/>
        </w:rPr>
        <w:t>OdV</w:t>
      </w:r>
      <w:proofErr w:type="spellEnd"/>
      <w:r w:rsidRPr="004B6A23">
        <w:rPr>
          <w:b/>
          <w:bCs/>
        </w:rPr>
        <w:t xml:space="preserve">, CAP24020, </w:t>
      </w:r>
      <w:r w:rsidRPr="00FA2758">
        <w:rPr>
          <w:b/>
          <w:bCs/>
        </w:rPr>
        <w:t>Comune di Camerata Cornello</w:t>
      </w:r>
      <w:r>
        <w:rPr>
          <w:b/>
          <w:bCs/>
        </w:rPr>
        <w:t xml:space="preserve">, </w:t>
      </w:r>
      <w:r w:rsidRPr="004B6A23">
        <w:rPr>
          <w:b/>
          <w:bCs/>
        </w:rPr>
        <w:t xml:space="preserve">Consorzio Tutela </w:t>
      </w:r>
      <w:proofErr w:type="spellStart"/>
      <w:r w:rsidRPr="004B6A23">
        <w:rPr>
          <w:b/>
          <w:bCs/>
        </w:rPr>
        <w:t>Strachítunt</w:t>
      </w:r>
      <w:proofErr w:type="spellEnd"/>
      <w:r w:rsidRPr="004B6A23">
        <w:rPr>
          <w:b/>
          <w:bCs/>
        </w:rPr>
        <w:t xml:space="preserve"> DOP, Cook to </w:t>
      </w:r>
      <w:proofErr w:type="spellStart"/>
      <w:r w:rsidRPr="004B6A23">
        <w:rPr>
          <w:b/>
          <w:bCs/>
        </w:rPr>
        <w:t>Feel</w:t>
      </w:r>
      <w:proofErr w:type="spellEnd"/>
      <w:r w:rsidRPr="004B6A23">
        <w:rPr>
          <w:b/>
          <w:bCs/>
        </w:rPr>
        <w:t xml:space="preserve"> Good, Cooperativa Lavorare Insieme, Libreria Palomar, </w:t>
      </w:r>
      <w:proofErr w:type="spellStart"/>
      <w:r w:rsidRPr="004B6A23">
        <w:rPr>
          <w:b/>
          <w:bCs/>
        </w:rPr>
        <w:t>Namasté</w:t>
      </w:r>
      <w:proofErr w:type="spellEnd"/>
      <w:r w:rsidRPr="004B6A23">
        <w:rPr>
          <w:b/>
          <w:bCs/>
        </w:rPr>
        <w:t xml:space="preserve">, </w:t>
      </w:r>
      <w:r w:rsidRPr="00FA2758">
        <w:rPr>
          <w:b/>
          <w:bCs/>
        </w:rPr>
        <w:t>Nieminen Film</w:t>
      </w:r>
      <w:r>
        <w:rPr>
          <w:b/>
          <w:bCs/>
        </w:rPr>
        <w:t xml:space="preserve">, </w:t>
      </w:r>
      <w:r w:rsidRPr="004B6A23">
        <w:rPr>
          <w:b/>
          <w:bCs/>
        </w:rPr>
        <w:t>Orto Botanico di Bergamo</w:t>
      </w:r>
      <w:r>
        <w:rPr>
          <w:b/>
          <w:bCs/>
        </w:rPr>
        <w:t xml:space="preserve"> </w:t>
      </w:r>
      <w:r w:rsidRPr="00FA2758">
        <w:rPr>
          <w:b/>
          <w:bCs/>
        </w:rPr>
        <w:t xml:space="preserve">“Lorenzo Rota” – Comune di Bergamo, </w:t>
      </w:r>
      <w:r w:rsidRPr="004B6A23">
        <w:rPr>
          <w:b/>
          <w:bCs/>
        </w:rPr>
        <w:t xml:space="preserve">Spaccio Agricolo Cavagna, </w:t>
      </w:r>
      <w:r w:rsidR="00554378" w:rsidRPr="00512EE3">
        <w:rPr>
          <w:b/>
          <w:bCs/>
        </w:rPr>
        <w:t xml:space="preserve">Stranger </w:t>
      </w:r>
      <w:proofErr w:type="spellStart"/>
      <w:r w:rsidR="00554378" w:rsidRPr="00512EE3">
        <w:rPr>
          <w:b/>
          <w:bCs/>
        </w:rPr>
        <w:t>Films</w:t>
      </w:r>
      <w:proofErr w:type="spellEnd"/>
      <w:r w:rsidR="00554378" w:rsidRPr="00512EE3">
        <w:rPr>
          <w:b/>
          <w:bCs/>
        </w:rPr>
        <w:t xml:space="preserve"> Sales, </w:t>
      </w:r>
      <w:r w:rsidRPr="004B6A23">
        <w:rPr>
          <w:b/>
          <w:bCs/>
        </w:rPr>
        <w:t xml:space="preserve">Terre Alt(r)e, Trento Film Festival 365, Vite in libertà e </w:t>
      </w:r>
      <w:proofErr w:type="spellStart"/>
      <w:r w:rsidRPr="004B6A23">
        <w:rPr>
          <w:b/>
          <w:bCs/>
        </w:rPr>
        <w:t>Wanted</w:t>
      </w:r>
      <w:proofErr w:type="spellEnd"/>
      <w:r w:rsidRPr="004B6A23">
        <w:rPr>
          <w:b/>
          <w:bCs/>
        </w:rPr>
        <w:t xml:space="preserve"> Cinema</w:t>
      </w:r>
      <w:r w:rsidRPr="004B6A23">
        <w:t>.</w:t>
      </w:r>
    </w:p>
    <w:p w14:paraId="57428633" w14:textId="42FFEFC0" w:rsidR="00FA2758" w:rsidRPr="006A32C8" w:rsidRDefault="00FA2758" w:rsidP="00FA2758">
      <w:pPr>
        <w:jc w:val="both"/>
      </w:pPr>
      <w:r w:rsidRPr="006A32C8">
        <w:rPr>
          <w:b/>
          <w:bCs/>
        </w:rPr>
        <w:t>IN ALLEGATO: </w:t>
      </w:r>
      <w:r w:rsidRPr="006A32C8">
        <w:t>Comunicato stampa</w:t>
      </w:r>
      <w:r w:rsidR="00512EE3">
        <w:t>, grafica</w:t>
      </w:r>
      <w:r w:rsidRPr="006A32C8">
        <w:t xml:space="preserve"> e foto</w:t>
      </w:r>
    </w:p>
    <w:p w14:paraId="2E233CED" w14:textId="331F58F7" w:rsidR="00FA2758" w:rsidRDefault="00FA2758" w:rsidP="00FA2758">
      <w:pPr>
        <w:jc w:val="both"/>
      </w:pPr>
      <w:r w:rsidRPr="006A32C8">
        <w:rPr>
          <w:b/>
          <w:bCs/>
        </w:rPr>
        <w:t>CARTELLA STAMPA SCARICABILE</w:t>
      </w:r>
      <w:r w:rsidRPr="006A32C8">
        <w:t> </w:t>
      </w:r>
      <w:r w:rsidR="00512EE3">
        <w:t xml:space="preserve"> </w:t>
      </w:r>
      <w:r w:rsidRPr="006A32C8">
        <w:t>- Comunicato, foto, trailer, brochure,</w:t>
      </w:r>
      <w:r w:rsidR="00512EE3">
        <w:t xml:space="preserve"> </w:t>
      </w:r>
      <w:r w:rsidRPr="006A32C8">
        <w:t>programma </w:t>
      </w:r>
      <w:r w:rsidRPr="006A32C8">
        <w:br/>
      </w:r>
      <w:hyperlink r:id="rId6" w:history="1">
        <w:r w:rsidRPr="008276D5">
          <w:rPr>
            <w:rStyle w:val="Collegamentoipertestuale"/>
          </w:rPr>
          <w:t>www.lab80.it/pressarea</w:t>
        </w:r>
      </w:hyperlink>
    </w:p>
    <w:p w14:paraId="4DD7EEF0" w14:textId="77777777" w:rsidR="00FA2758" w:rsidRDefault="00FA2758" w:rsidP="00FA2758">
      <w:pPr>
        <w:jc w:val="both"/>
        <w:rPr>
          <w:u w:val="single"/>
        </w:rPr>
      </w:pPr>
    </w:p>
    <w:p w14:paraId="18E5273E" w14:textId="77777777" w:rsidR="00FA2758" w:rsidRDefault="00FA2758" w:rsidP="00FA2758">
      <w:pPr>
        <w:jc w:val="right"/>
      </w:pPr>
      <w:r w:rsidRPr="005A63A4">
        <w:rPr>
          <w:b/>
          <w:bCs/>
        </w:rPr>
        <w:t>Ufficio Stampa</w:t>
      </w:r>
      <w:r>
        <w:t xml:space="preserve"> Chiara Donizelli</w:t>
      </w:r>
    </w:p>
    <w:p w14:paraId="12FBCE6D" w14:textId="7CFCC6E4" w:rsidR="00FA2758" w:rsidRPr="00512EE3" w:rsidRDefault="00FA2758" w:rsidP="00512EE3">
      <w:pPr>
        <w:jc w:val="right"/>
        <w:rPr>
          <w:i/>
          <w:iCs/>
          <w:u w:val="single"/>
        </w:rPr>
      </w:pPr>
      <w:r w:rsidRPr="005A63A4">
        <w:rPr>
          <w:i/>
          <w:iCs/>
        </w:rPr>
        <w:t xml:space="preserve">Tel. +393474942010 </w:t>
      </w:r>
      <w:r w:rsidRPr="005A63A4">
        <w:rPr>
          <w:i/>
          <w:iCs/>
          <w:u w:val="single"/>
        </w:rPr>
        <w:t>chiaradonizelli@gmail.com</w:t>
      </w:r>
    </w:p>
    <w:sectPr w:rsidR="00FA2758" w:rsidRPr="00512EE3" w:rsidSect="00FA275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0962" w14:textId="77777777" w:rsidR="0082712D" w:rsidRDefault="0082712D" w:rsidP="00FA2758">
      <w:pPr>
        <w:spacing w:after="0" w:line="240" w:lineRule="auto"/>
      </w:pPr>
      <w:r>
        <w:separator/>
      </w:r>
    </w:p>
  </w:endnote>
  <w:endnote w:type="continuationSeparator" w:id="0">
    <w:p w14:paraId="702DAB4D" w14:textId="77777777" w:rsidR="0082712D" w:rsidRDefault="0082712D" w:rsidP="00FA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C90A0" w14:textId="77777777" w:rsidR="0082712D" w:rsidRDefault="0082712D" w:rsidP="00FA2758">
      <w:pPr>
        <w:spacing w:after="0" w:line="240" w:lineRule="auto"/>
      </w:pPr>
      <w:r>
        <w:separator/>
      </w:r>
    </w:p>
  </w:footnote>
  <w:footnote w:type="continuationSeparator" w:id="0">
    <w:p w14:paraId="35D1F3FA" w14:textId="77777777" w:rsidR="0082712D" w:rsidRDefault="0082712D" w:rsidP="00FA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8FCF" w14:textId="31A36CC7" w:rsidR="00512EE3" w:rsidRDefault="00512EE3">
    <w:pPr>
      <w:pStyle w:val="Intestazione"/>
    </w:pPr>
    <w:r>
      <w:rPr>
        <w:noProof/>
      </w:rPr>
      <w:drawing>
        <wp:inline distT="0" distB="0" distL="0" distR="0" wp14:anchorId="09A983AA" wp14:editId="472CB8B2">
          <wp:extent cx="2250377" cy="330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4" t="-226" r="-34" b="-226"/>
                  <a:stretch>
                    <a:fillRect/>
                  </a:stretch>
                </pic:blipFill>
                <pic:spPr bwMode="auto">
                  <a:xfrm>
                    <a:off x="0" y="0"/>
                    <a:ext cx="2251829" cy="33041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9299156" w14:textId="7292F602" w:rsidR="00FA2758" w:rsidRDefault="00FA275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58"/>
    <w:rsid w:val="00161467"/>
    <w:rsid w:val="00251C0A"/>
    <w:rsid w:val="003868C1"/>
    <w:rsid w:val="005074D1"/>
    <w:rsid w:val="00512EE3"/>
    <w:rsid w:val="00535351"/>
    <w:rsid w:val="00554378"/>
    <w:rsid w:val="0059243D"/>
    <w:rsid w:val="006238DC"/>
    <w:rsid w:val="006F5DA3"/>
    <w:rsid w:val="00794059"/>
    <w:rsid w:val="0082712D"/>
    <w:rsid w:val="00871466"/>
    <w:rsid w:val="009131BF"/>
    <w:rsid w:val="00927C9C"/>
    <w:rsid w:val="00A072C3"/>
    <w:rsid w:val="00BA46E4"/>
    <w:rsid w:val="00C57B3C"/>
    <w:rsid w:val="00CA3D9E"/>
    <w:rsid w:val="00DA6271"/>
    <w:rsid w:val="00FA2758"/>
    <w:rsid w:val="00FD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D398E"/>
  <w15:chartTrackingRefBased/>
  <w15:docId w15:val="{C858201E-E1C8-411C-B5EB-47F94FAF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2758"/>
  </w:style>
  <w:style w:type="paragraph" w:styleId="Titolo1">
    <w:name w:val="heading 1"/>
    <w:basedOn w:val="Normale"/>
    <w:next w:val="Normale"/>
    <w:link w:val="Titolo1Carattere"/>
    <w:uiPriority w:val="9"/>
    <w:qFormat/>
    <w:rsid w:val="00FA2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2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2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2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2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2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2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2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2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2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2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2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27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27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27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27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27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27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2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2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2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2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2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27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27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27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2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27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275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A275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A27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758"/>
  </w:style>
  <w:style w:type="character" w:styleId="Rimandocommento">
    <w:name w:val="annotation reference"/>
    <w:basedOn w:val="Carpredefinitoparagrafo"/>
    <w:uiPriority w:val="99"/>
    <w:semiHidden/>
    <w:unhideWhenUsed/>
    <w:rsid w:val="00FA27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A27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2758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FA27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75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40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40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b80.it/pressare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</dc:creator>
  <cp:keywords/>
  <dc:description/>
  <cp:lastModifiedBy>Chiara D</cp:lastModifiedBy>
  <cp:revision>2</cp:revision>
  <dcterms:created xsi:type="dcterms:W3CDTF">2026-07-26T18:08:00Z</dcterms:created>
  <dcterms:modified xsi:type="dcterms:W3CDTF">2026-07-26T18:08:00Z</dcterms:modified>
</cp:coreProperties>
</file>