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F9F3A" w14:textId="08C1CE1A" w:rsidR="0095235D" w:rsidRPr="00607B1F" w:rsidRDefault="0095235D" w:rsidP="0095235D">
      <w:pPr>
        <w:shd w:val="clear" w:color="auto" w:fill="FFFFFF"/>
        <w:spacing w:before="300" w:after="150"/>
        <w:outlineLvl w:val="1"/>
        <w:rPr>
          <w:rFonts w:ascii="Arial" w:eastAsia="Times New Roman" w:hAnsi="Arial" w:cs="Arial"/>
        </w:rPr>
      </w:pPr>
      <w:r w:rsidRPr="00607B1F">
        <w:rPr>
          <w:rFonts w:ascii="Arial" w:eastAsia="Times New Roman" w:hAnsi="Arial" w:cs="Arial"/>
          <w:noProof/>
        </w:rPr>
        <w:drawing>
          <wp:anchor distT="0" distB="0" distL="114300" distR="114300" simplePos="0" relativeHeight="251658240" behindDoc="0" locked="0" layoutInCell="1" allowOverlap="1" wp14:anchorId="05AE239F" wp14:editId="6F34A62B">
            <wp:simplePos x="0" y="0"/>
            <wp:positionH relativeFrom="margin">
              <wp:posOffset>4229100</wp:posOffset>
            </wp:positionH>
            <wp:positionV relativeFrom="margin">
              <wp:posOffset>-114300</wp:posOffset>
            </wp:positionV>
            <wp:extent cx="1336040" cy="357505"/>
            <wp:effectExtent l="0" t="0" r="1016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43E89552" w14:textId="75B3AB5C" w:rsidR="009C0B4A" w:rsidRPr="00607B1F" w:rsidRDefault="00833AE0" w:rsidP="0095235D">
      <w:pPr>
        <w:shd w:val="clear" w:color="auto" w:fill="FFFFFF"/>
        <w:spacing w:before="300" w:after="150"/>
        <w:jc w:val="center"/>
        <w:outlineLvl w:val="1"/>
        <w:rPr>
          <w:rFonts w:ascii="Arial" w:eastAsia="Times New Roman" w:hAnsi="Arial" w:cs="Arial"/>
          <w:b/>
          <w:sz w:val="40"/>
        </w:rPr>
      </w:pPr>
      <w:r w:rsidRPr="00607B1F">
        <w:rPr>
          <w:rFonts w:ascii="Arial" w:eastAsia="Times New Roman" w:hAnsi="Arial" w:cs="Arial"/>
          <w:b/>
          <w:sz w:val="40"/>
        </w:rPr>
        <w:t>IL BAMBINO DI VETRO</w:t>
      </w:r>
      <w:r w:rsidR="00F1476E" w:rsidRPr="00607B1F">
        <w:rPr>
          <w:rFonts w:ascii="Arial" w:eastAsia="Times New Roman" w:hAnsi="Arial" w:cs="Arial"/>
          <w:b/>
          <w:sz w:val="40"/>
        </w:rPr>
        <w:br/>
      </w:r>
    </w:p>
    <w:p w14:paraId="1A4B26F4" w14:textId="44449ADD" w:rsidR="0043607C" w:rsidRPr="00607B1F" w:rsidRDefault="00833AE0" w:rsidP="007C1EA2">
      <w:pPr>
        <w:shd w:val="clear" w:color="auto" w:fill="FFFFFF"/>
        <w:spacing w:before="300" w:after="150"/>
        <w:contextualSpacing/>
        <w:jc w:val="both"/>
        <w:outlineLvl w:val="1"/>
        <w:rPr>
          <w:rFonts w:ascii="Arial" w:eastAsia="Times New Roman" w:hAnsi="Arial" w:cs="Arial"/>
        </w:rPr>
      </w:pPr>
      <w:r w:rsidRPr="00607B1F">
        <w:rPr>
          <w:rFonts w:ascii="Arial" w:eastAsia="Times New Roman" w:hAnsi="Arial" w:cs="Arial"/>
        </w:rPr>
        <w:t xml:space="preserve">AUTORE: </w:t>
      </w:r>
      <w:r w:rsidR="0043607C" w:rsidRPr="00607B1F">
        <w:rPr>
          <w:rFonts w:ascii="Arial" w:eastAsia="Times New Roman" w:hAnsi="Arial" w:cs="Arial"/>
          <w:b/>
        </w:rPr>
        <w:t xml:space="preserve">Federico </w:t>
      </w:r>
      <w:proofErr w:type="spellStart"/>
      <w:r w:rsidR="0043607C" w:rsidRPr="00607B1F">
        <w:rPr>
          <w:rFonts w:ascii="Arial" w:eastAsia="Times New Roman" w:hAnsi="Arial" w:cs="Arial"/>
          <w:b/>
        </w:rPr>
        <w:t>Cruciani</w:t>
      </w:r>
      <w:proofErr w:type="spellEnd"/>
    </w:p>
    <w:p w14:paraId="16F5E6D5" w14:textId="21E71195" w:rsidR="00833AE0" w:rsidRPr="00607B1F" w:rsidRDefault="00833AE0" w:rsidP="007C1EA2">
      <w:pPr>
        <w:shd w:val="clear" w:color="auto" w:fill="FFFFFF"/>
        <w:spacing w:before="300" w:after="150"/>
        <w:contextualSpacing/>
        <w:jc w:val="both"/>
        <w:outlineLvl w:val="1"/>
        <w:rPr>
          <w:rFonts w:ascii="Arial" w:eastAsia="Times New Roman" w:hAnsi="Arial" w:cs="Arial"/>
        </w:rPr>
      </w:pPr>
      <w:r w:rsidRPr="00607B1F">
        <w:rPr>
          <w:rFonts w:ascii="Arial" w:eastAsia="Times New Roman" w:hAnsi="Arial" w:cs="Arial"/>
        </w:rPr>
        <w:t>PAESE: Italia</w:t>
      </w:r>
    </w:p>
    <w:p w14:paraId="72A524FC" w14:textId="4DDD014F" w:rsidR="00833AE0" w:rsidRPr="00607B1F" w:rsidRDefault="00833AE0" w:rsidP="007C1EA2">
      <w:pPr>
        <w:shd w:val="clear" w:color="auto" w:fill="FFFFFF"/>
        <w:spacing w:before="300" w:after="150"/>
        <w:contextualSpacing/>
        <w:jc w:val="both"/>
        <w:outlineLvl w:val="1"/>
        <w:rPr>
          <w:rFonts w:ascii="Arial" w:eastAsia="Times New Roman" w:hAnsi="Arial" w:cs="Arial"/>
        </w:rPr>
      </w:pPr>
      <w:r w:rsidRPr="00607B1F">
        <w:rPr>
          <w:rFonts w:ascii="Arial" w:eastAsia="Times New Roman" w:hAnsi="Arial" w:cs="Arial"/>
        </w:rPr>
        <w:t>ANNO: 2015</w:t>
      </w:r>
    </w:p>
    <w:p w14:paraId="46E9F163" w14:textId="73DA27E4" w:rsidR="0043607C" w:rsidRPr="00607B1F" w:rsidRDefault="00833AE0" w:rsidP="00105732">
      <w:pPr>
        <w:shd w:val="clear" w:color="auto" w:fill="FFFFFF"/>
        <w:spacing w:before="300" w:after="150"/>
        <w:contextualSpacing/>
        <w:jc w:val="both"/>
        <w:outlineLvl w:val="1"/>
        <w:rPr>
          <w:rFonts w:ascii="Arial" w:eastAsia="Times New Roman" w:hAnsi="Arial" w:cs="Arial"/>
        </w:rPr>
      </w:pPr>
      <w:r w:rsidRPr="00607B1F">
        <w:rPr>
          <w:rFonts w:ascii="Arial" w:eastAsia="Times New Roman" w:hAnsi="Arial" w:cs="Arial"/>
        </w:rPr>
        <w:t>DURATA: 85’</w:t>
      </w:r>
    </w:p>
    <w:p w14:paraId="5890DA85" w14:textId="77777777" w:rsidR="00105732" w:rsidRPr="00607B1F" w:rsidRDefault="00105732" w:rsidP="007C1EA2">
      <w:pPr>
        <w:jc w:val="both"/>
        <w:rPr>
          <w:rFonts w:ascii="Arial" w:hAnsi="Arial" w:cs="Arial"/>
        </w:rPr>
      </w:pPr>
    </w:p>
    <w:p w14:paraId="098665FD" w14:textId="04A531E9" w:rsidR="0055445A" w:rsidRDefault="00965286" w:rsidP="007C1EA2">
      <w:pPr>
        <w:jc w:val="both"/>
        <w:rPr>
          <w:rFonts w:ascii="Arial" w:hAnsi="Arial" w:cs="Arial"/>
        </w:rPr>
      </w:pPr>
      <w:r>
        <w:rPr>
          <w:rFonts w:ascii="Arial" w:hAnsi="Arial" w:cs="Arial"/>
        </w:rPr>
        <w:t xml:space="preserve">Guarda il </w:t>
      </w:r>
      <w:hyperlink r:id="rId10" w:history="1">
        <w:r w:rsidRPr="00965286">
          <w:rPr>
            <w:rStyle w:val="Collegamentoipertestuale"/>
            <w:rFonts w:ascii="Arial" w:hAnsi="Arial" w:cs="Arial"/>
          </w:rPr>
          <w:t>trailer</w:t>
        </w:r>
      </w:hyperlink>
      <w:r>
        <w:rPr>
          <w:rFonts w:ascii="Arial" w:hAnsi="Arial" w:cs="Arial"/>
        </w:rPr>
        <w:t>.</w:t>
      </w:r>
    </w:p>
    <w:p w14:paraId="50785F35" w14:textId="77777777" w:rsidR="00965286" w:rsidRPr="00607B1F" w:rsidRDefault="00965286" w:rsidP="007C1EA2">
      <w:pPr>
        <w:jc w:val="both"/>
        <w:rPr>
          <w:rFonts w:ascii="Arial" w:hAnsi="Arial" w:cs="Arial"/>
        </w:rPr>
      </w:pPr>
    </w:p>
    <w:p w14:paraId="45E34495" w14:textId="2A3A6EA2" w:rsidR="0043607C" w:rsidRPr="00607B1F" w:rsidRDefault="00BC18BA" w:rsidP="007C1EA2">
      <w:pPr>
        <w:jc w:val="both"/>
        <w:rPr>
          <w:rFonts w:ascii="Arial" w:hAnsi="Arial" w:cs="Arial"/>
        </w:rPr>
      </w:pPr>
      <w:r w:rsidRPr="00607B1F">
        <w:rPr>
          <w:rFonts w:ascii="Arial" w:hAnsi="Arial" w:cs="Arial"/>
        </w:rPr>
        <w:t>SINOSSI</w:t>
      </w:r>
    </w:p>
    <w:p w14:paraId="1670A994" w14:textId="77777777" w:rsidR="0055445A" w:rsidRPr="00607B1F" w:rsidRDefault="0055445A" w:rsidP="007C1EA2">
      <w:pPr>
        <w:jc w:val="both"/>
        <w:rPr>
          <w:rFonts w:ascii="Arial" w:hAnsi="Arial" w:cs="Arial"/>
        </w:rPr>
      </w:pPr>
    </w:p>
    <w:p w14:paraId="2B7EF3A2" w14:textId="769ADCA2" w:rsidR="007C1EA2" w:rsidRPr="00607B1F" w:rsidRDefault="00B23599" w:rsidP="007C1EA2">
      <w:pPr>
        <w:jc w:val="both"/>
        <w:rPr>
          <w:rFonts w:ascii="Arial" w:hAnsi="Arial" w:cs="Arial"/>
        </w:rPr>
      </w:pPr>
      <w:r w:rsidRPr="00607B1F">
        <w:rPr>
          <w:rFonts w:ascii="Arial" w:hAnsi="Arial" w:cs="Arial"/>
        </w:rPr>
        <w:t xml:space="preserve">Palermo, oggi. Giovanni </w:t>
      </w:r>
      <w:r w:rsidR="0078231F" w:rsidRPr="00607B1F">
        <w:rPr>
          <w:rFonts w:ascii="Arial" w:hAnsi="Arial" w:cs="Arial"/>
        </w:rPr>
        <w:t xml:space="preserve">Vetro </w:t>
      </w:r>
      <w:r w:rsidR="000D220D" w:rsidRPr="00607B1F">
        <w:rPr>
          <w:rFonts w:ascii="Arial" w:hAnsi="Arial" w:cs="Arial"/>
        </w:rPr>
        <w:t xml:space="preserve">è un bambino di dieci anni. È </w:t>
      </w:r>
      <w:r w:rsidRPr="00607B1F">
        <w:rPr>
          <w:rFonts w:ascii="Arial" w:hAnsi="Arial" w:cs="Arial"/>
        </w:rPr>
        <w:t xml:space="preserve">molto legato ai genitori, la madre Maria e il padre </w:t>
      </w:r>
      <w:r w:rsidR="0078231F" w:rsidRPr="00607B1F">
        <w:rPr>
          <w:rFonts w:ascii="Arial" w:hAnsi="Arial" w:cs="Arial"/>
        </w:rPr>
        <w:t>Vincenzo</w:t>
      </w:r>
      <w:r w:rsidRPr="00607B1F">
        <w:rPr>
          <w:rFonts w:ascii="Arial" w:hAnsi="Arial" w:cs="Arial"/>
        </w:rPr>
        <w:t>, quarantenne, che lavora al mercato ittico della città. Dopo la scuola Giovanni accompagna spesso il padre durante i giri per la consegna del pesce. Quest</w:t>
      </w:r>
      <w:r w:rsidR="000D220D" w:rsidRPr="00607B1F">
        <w:rPr>
          <w:rFonts w:ascii="Arial" w:hAnsi="Arial" w:cs="Arial"/>
        </w:rPr>
        <w:t xml:space="preserve">o </w:t>
      </w:r>
      <w:r w:rsidRPr="00607B1F">
        <w:rPr>
          <w:rFonts w:ascii="Arial" w:hAnsi="Arial" w:cs="Arial"/>
        </w:rPr>
        <w:t>incarico, tuttavia, è soltanto una copertura per celare la realtà, e cioè che Vincenzo è un corriere della droga per conto di una cosca locale. L’irrequietezza di Maria aumenta di giorno in giorno, sollecitata da misteriose telefonate che sembrano gettare un’ombra sull’integrità del nucleo familiare. All’interno di questa cornice, le circostanze via via sempre più drammatiche costringeranno Giovanni a prendere coscienza delle attività criminose in cui il padre è invischiato e, soprattutto, di un segreto familiare agghiacciante destinato a cambiare per sempre la sua vita.</w:t>
      </w:r>
    </w:p>
    <w:p w14:paraId="14F55123" w14:textId="1A396FC6" w:rsidR="0043607C" w:rsidRPr="00607B1F" w:rsidRDefault="0043607C" w:rsidP="007C1EA2">
      <w:pPr>
        <w:jc w:val="both"/>
        <w:rPr>
          <w:rFonts w:ascii="Arial" w:hAnsi="Arial" w:cs="Arial"/>
        </w:rPr>
      </w:pPr>
    </w:p>
    <w:p w14:paraId="555DEE49" w14:textId="77777777" w:rsidR="00BC18BA" w:rsidRPr="00607B1F" w:rsidRDefault="00BC18BA" w:rsidP="007C1EA2">
      <w:pPr>
        <w:jc w:val="both"/>
        <w:rPr>
          <w:rFonts w:ascii="Arial" w:hAnsi="Arial" w:cs="Arial"/>
        </w:rPr>
      </w:pPr>
      <w:r w:rsidRPr="00607B1F">
        <w:rPr>
          <w:rFonts w:ascii="Arial" w:hAnsi="Arial" w:cs="Arial"/>
        </w:rPr>
        <w:t>REGISTA</w:t>
      </w:r>
    </w:p>
    <w:p w14:paraId="7B265B38" w14:textId="77777777" w:rsidR="0055445A" w:rsidRPr="00607B1F" w:rsidRDefault="0055445A" w:rsidP="007C1EA2">
      <w:pPr>
        <w:jc w:val="both"/>
        <w:rPr>
          <w:rFonts w:ascii="Arial" w:hAnsi="Arial" w:cs="Arial"/>
        </w:rPr>
      </w:pPr>
    </w:p>
    <w:p w14:paraId="31DDA471" w14:textId="2E0F34DB" w:rsidR="00B234BD" w:rsidRPr="00607B1F" w:rsidRDefault="000D220D" w:rsidP="007C1EA2">
      <w:pPr>
        <w:jc w:val="both"/>
        <w:rPr>
          <w:rFonts w:ascii="Arial" w:hAnsi="Arial" w:cs="Arial"/>
          <w:i/>
        </w:rPr>
      </w:pPr>
      <w:proofErr w:type="gramStart"/>
      <w:r w:rsidRPr="00607B1F">
        <w:rPr>
          <w:rFonts w:ascii="Arial" w:hAnsi="Arial" w:cs="Arial"/>
        </w:rPr>
        <w:t xml:space="preserve">Federico </w:t>
      </w:r>
      <w:proofErr w:type="spellStart"/>
      <w:r w:rsidRPr="00607B1F">
        <w:rPr>
          <w:rFonts w:ascii="Arial" w:hAnsi="Arial" w:cs="Arial"/>
        </w:rPr>
        <w:t>Cruciani</w:t>
      </w:r>
      <w:proofErr w:type="spellEnd"/>
      <w:r w:rsidRPr="00607B1F">
        <w:rPr>
          <w:rFonts w:ascii="Arial" w:hAnsi="Arial" w:cs="Arial"/>
        </w:rPr>
        <w:t>:</w:t>
      </w:r>
      <w:r w:rsidRPr="00607B1F">
        <w:rPr>
          <w:rFonts w:ascii="Arial" w:hAnsi="Arial" w:cs="Arial"/>
          <w:i/>
        </w:rPr>
        <w:t xml:space="preserve"> </w:t>
      </w:r>
      <w:r w:rsidR="00BC18BA" w:rsidRPr="00607B1F">
        <w:rPr>
          <w:rFonts w:ascii="Arial" w:hAnsi="Arial" w:cs="Arial"/>
          <w:i/>
        </w:rPr>
        <w:t>“</w:t>
      </w:r>
      <w:r w:rsidR="00833AE0" w:rsidRPr="00607B1F">
        <w:rPr>
          <w:rFonts w:ascii="Arial" w:hAnsi="Arial" w:cs="Arial"/>
          <w:i/>
        </w:rPr>
        <w:t>Ho scelto di mettere al centro del film lo sguardo di un bambino di dieci anni conosciuto casualmente qualche anno fa in un vicolo palermitano</w:t>
      </w:r>
      <w:proofErr w:type="gramEnd"/>
      <w:r w:rsidR="00833AE0" w:rsidRPr="00607B1F">
        <w:rPr>
          <w:rFonts w:ascii="Arial" w:hAnsi="Arial" w:cs="Arial"/>
          <w:i/>
        </w:rPr>
        <w:t xml:space="preserve">. Uno di quei bambini che trattengono ancora l'innocenza della loro età ma che </w:t>
      </w:r>
      <w:proofErr w:type="gramStart"/>
      <w:r w:rsidR="00833AE0" w:rsidRPr="00607B1F">
        <w:rPr>
          <w:rFonts w:ascii="Arial" w:hAnsi="Arial" w:cs="Arial"/>
          <w:i/>
        </w:rPr>
        <w:t>rendono</w:t>
      </w:r>
      <w:proofErr w:type="gramEnd"/>
      <w:r w:rsidR="00833AE0" w:rsidRPr="00607B1F">
        <w:rPr>
          <w:rFonts w:ascii="Arial" w:hAnsi="Arial" w:cs="Arial"/>
          <w:i/>
        </w:rPr>
        <w:t xml:space="preserve"> già visibile la precoce maturazione. Per me, una folgorazione. Il racconto cinematografico si sviluppa attraverso quello sguardo. Lo spettatore vedrà con i suoi occhi, e si farà un'idea della realtà che </w:t>
      </w:r>
      <w:proofErr w:type="gramStart"/>
      <w:r w:rsidR="00833AE0" w:rsidRPr="00607B1F">
        <w:rPr>
          <w:rFonts w:ascii="Arial" w:hAnsi="Arial" w:cs="Arial"/>
          <w:i/>
        </w:rPr>
        <w:t>viene</w:t>
      </w:r>
      <w:proofErr w:type="gramEnd"/>
      <w:r w:rsidR="00833AE0" w:rsidRPr="00607B1F">
        <w:rPr>
          <w:rFonts w:ascii="Arial" w:hAnsi="Arial" w:cs="Arial"/>
          <w:i/>
        </w:rPr>
        <w:t xml:space="preserve"> rappresentata attraverso i suoi comportamenti e le sue reazioni. Quella che sembra</w:t>
      </w:r>
      <w:proofErr w:type="gramStart"/>
      <w:r w:rsidR="00833AE0" w:rsidRPr="00607B1F">
        <w:rPr>
          <w:rFonts w:ascii="Arial" w:hAnsi="Arial" w:cs="Arial"/>
          <w:i/>
        </w:rPr>
        <w:t xml:space="preserve"> infatti</w:t>
      </w:r>
      <w:proofErr w:type="gramEnd"/>
      <w:r w:rsidR="00833AE0" w:rsidRPr="00607B1F">
        <w:rPr>
          <w:rFonts w:ascii="Arial" w:hAnsi="Arial" w:cs="Arial"/>
          <w:i/>
        </w:rPr>
        <w:t xml:space="preserve"> una storia di "famiglie criminali" si scoprirà essere alla fine, con un totale ribaltamento di prospettiva, per il bambino e per chi guarda insieme a lui, una storia di "famiglie naturali".</w:t>
      </w:r>
    </w:p>
    <w:p w14:paraId="09E02FBA" w14:textId="77777777" w:rsidR="00B234BD" w:rsidRPr="00607B1F" w:rsidRDefault="00B234BD" w:rsidP="007C1EA2">
      <w:pPr>
        <w:jc w:val="both"/>
        <w:rPr>
          <w:rFonts w:ascii="Arial" w:hAnsi="Arial" w:cs="Arial"/>
          <w:i/>
        </w:rPr>
      </w:pPr>
    </w:p>
    <w:p w14:paraId="0EF6D79C" w14:textId="2989C028" w:rsidR="00833AE0" w:rsidRPr="00607B1F" w:rsidRDefault="00833AE0" w:rsidP="00362D43">
      <w:pPr>
        <w:jc w:val="center"/>
        <w:rPr>
          <w:rFonts w:ascii="Arial" w:hAnsi="Arial" w:cs="Arial"/>
        </w:rPr>
      </w:pPr>
    </w:p>
    <w:p w14:paraId="1EFA50E7" w14:textId="77777777" w:rsidR="00B234BD" w:rsidRPr="00607B1F" w:rsidRDefault="00B234BD" w:rsidP="00362D43">
      <w:pPr>
        <w:jc w:val="center"/>
        <w:rPr>
          <w:rFonts w:ascii="Arial" w:hAnsi="Arial" w:cs="Arial"/>
        </w:rPr>
      </w:pPr>
    </w:p>
    <w:p w14:paraId="52CBF23D" w14:textId="77777777" w:rsidR="00B234BD" w:rsidRPr="00607B1F" w:rsidRDefault="00362D43" w:rsidP="00B234BD">
      <w:pPr>
        <w:jc w:val="both"/>
        <w:rPr>
          <w:rFonts w:ascii="Arial" w:hAnsi="Arial" w:cs="Arial"/>
        </w:rPr>
      </w:pPr>
      <w:r w:rsidRPr="00607B1F">
        <w:rPr>
          <w:rFonts w:ascii="Arial" w:hAnsi="Arial" w:cs="Arial"/>
        </w:rPr>
        <w:t>Il</w:t>
      </w:r>
      <w:r w:rsidR="00833AE0" w:rsidRPr="00607B1F">
        <w:rPr>
          <w:rFonts w:ascii="Arial" w:hAnsi="Arial" w:cs="Arial"/>
        </w:rPr>
        <w:t xml:space="preserve"> film è </w:t>
      </w:r>
      <w:r w:rsidR="0043607C" w:rsidRPr="00607B1F">
        <w:rPr>
          <w:rFonts w:ascii="Arial" w:hAnsi="Arial" w:cs="Arial"/>
        </w:rPr>
        <w:t xml:space="preserve">liberamente ispirato da </w:t>
      </w:r>
      <w:r w:rsidR="0043607C" w:rsidRPr="00607B1F">
        <w:rPr>
          <w:rFonts w:ascii="Arial" w:hAnsi="Arial" w:cs="Arial"/>
          <w:i/>
        </w:rPr>
        <w:t>Figlio di Vetro</w:t>
      </w:r>
      <w:r w:rsidR="0043607C" w:rsidRPr="00607B1F">
        <w:rPr>
          <w:rFonts w:ascii="Arial" w:hAnsi="Arial" w:cs="Arial"/>
        </w:rPr>
        <w:t xml:space="preserve"> di Giacomo Cacciatore</w:t>
      </w:r>
      <w:r w:rsidRPr="00607B1F">
        <w:rPr>
          <w:rFonts w:ascii="Arial" w:hAnsi="Arial" w:cs="Arial"/>
        </w:rPr>
        <w:t xml:space="preserve">, Einaudi, </w:t>
      </w:r>
      <w:r w:rsidR="0043607C" w:rsidRPr="00607B1F">
        <w:rPr>
          <w:rFonts w:ascii="Arial" w:hAnsi="Arial" w:cs="Arial"/>
        </w:rPr>
        <w:t>2007</w:t>
      </w:r>
      <w:r w:rsidRPr="00607B1F">
        <w:rPr>
          <w:rFonts w:ascii="Arial" w:hAnsi="Arial" w:cs="Arial"/>
        </w:rPr>
        <w:t>.</w:t>
      </w:r>
    </w:p>
    <w:p w14:paraId="7AE0352B" w14:textId="0664B3BA" w:rsidR="00B234BD" w:rsidRPr="00607B1F" w:rsidRDefault="00B234BD" w:rsidP="00B234BD">
      <w:pPr>
        <w:jc w:val="both"/>
        <w:rPr>
          <w:rFonts w:ascii="Arial" w:hAnsi="Arial" w:cs="Arial"/>
        </w:rPr>
      </w:pPr>
      <w:r w:rsidRPr="00607B1F">
        <w:rPr>
          <w:rFonts w:ascii="Arial" w:hAnsi="Arial" w:cs="Arial"/>
        </w:rPr>
        <w:br w:type="page"/>
      </w:r>
    </w:p>
    <w:p w14:paraId="07E1C3C3" w14:textId="2BB997FF" w:rsidR="00C771EF" w:rsidRPr="00607B1F" w:rsidRDefault="0055445A" w:rsidP="00B234BD">
      <w:pPr>
        <w:jc w:val="both"/>
        <w:rPr>
          <w:rFonts w:asciiTheme="majorHAnsi" w:hAnsiTheme="majorHAnsi" w:cs="Arial"/>
        </w:rPr>
      </w:pPr>
      <w:r w:rsidRPr="00607B1F">
        <w:rPr>
          <w:rFonts w:ascii="Arial" w:eastAsia="Times New Roman" w:hAnsi="Arial" w:cs="Arial"/>
          <w:noProof/>
        </w:rPr>
        <w:lastRenderedPageBreak/>
        <w:drawing>
          <wp:anchor distT="0" distB="0" distL="114300" distR="114300" simplePos="0" relativeHeight="251660288" behindDoc="0" locked="0" layoutInCell="1" allowOverlap="1" wp14:anchorId="0A08E4E3" wp14:editId="25451992">
            <wp:simplePos x="0" y="0"/>
            <wp:positionH relativeFrom="margin">
              <wp:posOffset>4229100</wp:posOffset>
            </wp:positionH>
            <wp:positionV relativeFrom="margin">
              <wp:posOffset>-114300</wp:posOffset>
            </wp:positionV>
            <wp:extent cx="1336040" cy="357505"/>
            <wp:effectExtent l="0" t="0" r="1016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
    <w:p w14:paraId="76801B48" w14:textId="77777777" w:rsidR="0055445A" w:rsidRPr="00607B1F" w:rsidRDefault="0055445A" w:rsidP="00B234BD">
      <w:pPr>
        <w:jc w:val="both"/>
        <w:rPr>
          <w:rFonts w:ascii="Arial" w:hAnsi="Arial" w:cs="Arial"/>
        </w:rPr>
      </w:pPr>
    </w:p>
    <w:p w14:paraId="1EDD9BC6" w14:textId="77777777" w:rsidR="00272251" w:rsidRPr="00607B1F" w:rsidRDefault="00272251" w:rsidP="00B234BD">
      <w:pPr>
        <w:jc w:val="both"/>
        <w:rPr>
          <w:rFonts w:ascii="Arial" w:hAnsi="Arial" w:cs="Arial"/>
        </w:rPr>
      </w:pPr>
    </w:p>
    <w:p w14:paraId="34AE11F8" w14:textId="7518EDB1" w:rsidR="00C33B5D" w:rsidRPr="00607B1F" w:rsidRDefault="00C33B5D" w:rsidP="00B234BD">
      <w:pPr>
        <w:jc w:val="both"/>
        <w:rPr>
          <w:rFonts w:ascii="Arial" w:hAnsi="Arial" w:cs="Arial"/>
        </w:rPr>
      </w:pPr>
      <w:proofErr w:type="gramStart"/>
      <w:r w:rsidRPr="00607B1F">
        <w:rPr>
          <w:rFonts w:ascii="Arial" w:hAnsi="Arial" w:cs="Arial"/>
        </w:rPr>
        <w:t>TEMATICHE</w:t>
      </w:r>
      <w:proofErr w:type="gramEnd"/>
    </w:p>
    <w:p w14:paraId="04034B18" w14:textId="77777777" w:rsidR="0055445A" w:rsidRPr="00607B1F" w:rsidRDefault="0055445A" w:rsidP="00B234BD">
      <w:pPr>
        <w:jc w:val="both"/>
        <w:rPr>
          <w:rFonts w:ascii="Arial" w:hAnsi="Arial" w:cs="Arial"/>
        </w:rPr>
      </w:pPr>
    </w:p>
    <w:p w14:paraId="10CB03F1" w14:textId="14F42240" w:rsidR="00F1476E" w:rsidRPr="00607B1F" w:rsidRDefault="00F1476E" w:rsidP="00BA762A">
      <w:pPr>
        <w:pStyle w:val="NormaleWeb"/>
        <w:shd w:val="clear" w:color="auto" w:fill="FFFFFF"/>
        <w:spacing w:before="0" w:beforeAutospacing="0" w:after="150" w:afterAutospacing="0"/>
        <w:contextualSpacing/>
        <w:jc w:val="both"/>
        <w:textAlignment w:val="baseline"/>
        <w:rPr>
          <w:rFonts w:ascii="Arial" w:hAnsi="Arial" w:cs="Arial"/>
          <w:sz w:val="24"/>
          <w:szCs w:val="24"/>
        </w:rPr>
      </w:pPr>
      <w:r w:rsidRPr="00607B1F">
        <w:rPr>
          <w:rFonts w:ascii="Arial" w:hAnsi="Arial" w:cs="Arial"/>
          <w:sz w:val="24"/>
          <w:szCs w:val="24"/>
        </w:rPr>
        <w:t xml:space="preserve">Il rapporto fra un padre e un figlio è messo in crisi dalle verità che l'uomo nasconde alla sua famiglia. </w:t>
      </w:r>
    </w:p>
    <w:p w14:paraId="0BC83CDF" w14:textId="77777777" w:rsidR="00BA762A" w:rsidRPr="00607B1F" w:rsidRDefault="00BA762A" w:rsidP="00B736FD">
      <w:pPr>
        <w:pStyle w:val="NormaleWeb"/>
        <w:shd w:val="clear" w:color="auto" w:fill="FFFFFF"/>
        <w:spacing w:before="0" w:beforeAutospacing="0" w:after="150" w:afterAutospacing="0"/>
        <w:contextualSpacing/>
        <w:jc w:val="both"/>
        <w:textAlignment w:val="baseline"/>
        <w:rPr>
          <w:rFonts w:ascii="Arial" w:hAnsi="Arial" w:cs="Arial"/>
          <w:sz w:val="24"/>
          <w:szCs w:val="24"/>
        </w:rPr>
      </w:pPr>
    </w:p>
    <w:p w14:paraId="48ED1936" w14:textId="5EEDAC56" w:rsidR="0043607C" w:rsidRPr="00F61731" w:rsidRDefault="00BA762A" w:rsidP="00B736FD">
      <w:pPr>
        <w:pStyle w:val="NormaleWeb"/>
        <w:shd w:val="clear" w:color="auto" w:fill="FFFFFF"/>
        <w:spacing w:before="0" w:beforeAutospacing="0" w:after="150" w:afterAutospacing="0"/>
        <w:contextualSpacing/>
        <w:jc w:val="both"/>
        <w:textAlignment w:val="baseline"/>
        <w:rPr>
          <w:rFonts w:ascii="Arial" w:hAnsi="Arial" w:cs="Arial"/>
          <w:b/>
          <w:sz w:val="24"/>
          <w:szCs w:val="24"/>
        </w:rPr>
      </w:pPr>
      <w:r w:rsidRPr="00F61731">
        <w:rPr>
          <w:rFonts w:ascii="Arial" w:hAnsi="Arial" w:cs="Arial"/>
          <w:b/>
          <w:sz w:val="24"/>
          <w:szCs w:val="24"/>
        </w:rPr>
        <w:t>Legami affettivi tra genitori e figli</w:t>
      </w:r>
      <w:r w:rsidR="00095D1B" w:rsidRPr="00F61731">
        <w:rPr>
          <w:rFonts w:ascii="Arial" w:hAnsi="Arial" w:cs="Arial"/>
          <w:b/>
          <w:sz w:val="24"/>
          <w:szCs w:val="24"/>
        </w:rPr>
        <w:t>;</w:t>
      </w:r>
    </w:p>
    <w:p w14:paraId="07134693" w14:textId="5EF943B8" w:rsidR="00BA762A" w:rsidRPr="00F61731" w:rsidRDefault="00BA762A" w:rsidP="00B736FD">
      <w:pPr>
        <w:pStyle w:val="NormaleWeb"/>
        <w:shd w:val="clear" w:color="auto" w:fill="FFFFFF"/>
        <w:spacing w:before="0" w:beforeAutospacing="0" w:after="150" w:afterAutospacing="0"/>
        <w:contextualSpacing/>
        <w:jc w:val="both"/>
        <w:textAlignment w:val="baseline"/>
        <w:rPr>
          <w:rFonts w:ascii="Arial" w:hAnsi="Arial" w:cs="Arial"/>
          <w:b/>
          <w:sz w:val="24"/>
          <w:szCs w:val="24"/>
        </w:rPr>
      </w:pPr>
      <w:r w:rsidRPr="00F61731">
        <w:rPr>
          <w:rFonts w:ascii="Arial" w:hAnsi="Arial" w:cs="Arial"/>
          <w:b/>
          <w:sz w:val="24"/>
          <w:szCs w:val="24"/>
        </w:rPr>
        <w:t>Rottura del nucleo famigliare</w:t>
      </w:r>
      <w:r w:rsidR="00095D1B" w:rsidRPr="00F61731">
        <w:rPr>
          <w:rFonts w:ascii="Arial" w:hAnsi="Arial" w:cs="Arial"/>
          <w:b/>
          <w:sz w:val="24"/>
          <w:szCs w:val="24"/>
        </w:rPr>
        <w:t>;</w:t>
      </w:r>
    </w:p>
    <w:p w14:paraId="603330E2" w14:textId="1BA7D9F0" w:rsidR="00C33B5D" w:rsidRPr="00F61731" w:rsidRDefault="00C33B5D" w:rsidP="00B736FD">
      <w:pPr>
        <w:pStyle w:val="NormaleWeb"/>
        <w:shd w:val="clear" w:color="auto" w:fill="FFFFFF"/>
        <w:spacing w:before="0" w:beforeAutospacing="0" w:after="150" w:afterAutospacing="0"/>
        <w:contextualSpacing/>
        <w:jc w:val="both"/>
        <w:textAlignment w:val="baseline"/>
        <w:rPr>
          <w:rFonts w:ascii="Arial" w:hAnsi="Arial" w:cs="Arial"/>
          <w:b/>
          <w:sz w:val="24"/>
          <w:szCs w:val="24"/>
        </w:rPr>
      </w:pPr>
      <w:r w:rsidRPr="00F61731">
        <w:rPr>
          <w:rFonts w:ascii="Arial" w:hAnsi="Arial" w:cs="Arial"/>
          <w:b/>
          <w:sz w:val="24"/>
          <w:szCs w:val="24"/>
        </w:rPr>
        <w:t>Perdita dell’innocenza</w:t>
      </w:r>
      <w:r w:rsidR="00095D1B" w:rsidRPr="00F61731">
        <w:rPr>
          <w:rFonts w:ascii="Arial" w:hAnsi="Arial" w:cs="Arial"/>
          <w:b/>
          <w:sz w:val="24"/>
          <w:szCs w:val="24"/>
        </w:rPr>
        <w:t>;</w:t>
      </w:r>
    </w:p>
    <w:p w14:paraId="24B3215A" w14:textId="11609BD7" w:rsidR="00BA762A" w:rsidRPr="00F61731" w:rsidRDefault="00C33B5D" w:rsidP="00B736FD">
      <w:pPr>
        <w:pStyle w:val="NormaleWeb"/>
        <w:shd w:val="clear" w:color="auto" w:fill="FFFFFF"/>
        <w:spacing w:before="0" w:beforeAutospacing="0" w:after="150" w:afterAutospacing="0"/>
        <w:contextualSpacing/>
        <w:jc w:val="both"/>
        <w:textAlignment w:val="baseline"/>
        <w:rPr>
          <w:rFonts w:ascii="Arial" w:hAnsi="Arial" w:cs="Arial"/>
          <w:b/>
          <w:sz w:val="24"/>
          <w:szCs w:val="24"/>
        </w:rPr>
      </w:pPr>
      <w:r w:rsidRPr="00F61731">
        <w:rPr>
          <w:rFonts w:ascii="Arial" w:hAnsi="Arial" w:cs="Arial"/>
          <w:b/>
          <w:sz w:val="24"/>
          <w:szCs w:val="24"/>
        </w:rPr>
        <w:t>Mafia e criminalità</w:t>
      </w:r>
      <w:r w:rsidR="00095D1B" w:rsidRPr="00F61731">
        <w:rPr>
          <w:rFonts w:ascii="Arial" w:hAnsi="Arial" w:cs="Arial"/>
          <w:b/>
          <w:sz w:val="24"/>
          <w:szCs w:val="24"/>
        </w:rPr>
        <w:t>.</w:t>
      </w:r>
    </w:p>
    <w:p w14:paraId="492100E5" w14:textId="05530698" w:rsidR="00BC18BA" w:rsidRPr="00607B1F" w:rsidRDefault="007F4BC6" w:rsidP="009F2808">
      <w:pPr>
        <w:jc w:val="both"/>
        <w:rPr>
          <w:rFonts w:ascii="Arial" w:hAnsi="Arial" w:cs="Arial"/>
          <w:b/>
        </w:rPr>
      </w:pPr>
      <w:r w:rsidRPr="00607B1F">
        <w:rPr>
          <w:rFonts w:ascii="Arial" w:hAnsi="Arial" w:cs="Arial"/>
          <w:b/>
        </w:rPr>
        <w:t>Legami tra processi formativi e criminalità</w:t>
      </w:r>
    </w:p>
    <w:p w14:paraId="5777D47E" w14:textId="509F2B75" w:rsidR="00B234BD" w:rsidRPr="00607B1F" w:rsidRDefault="0057043A" w:rsidP="00BA762A">
      <w:pPr>
        <w:jc w:val="both"/>
        <w:rPr>
          <w:rFonts w:ascii="Arial" w:hAnsi="Arial" w:cs="Arial"/>
        </w:rPr>
      </w:pPr>
      <w:r w:rsidRPr="00607B1F">
        <w:rPr>
          <w:rFonts w:ascii="Arial" w:hAnsi="Arial" w:cs="Arial"/>
        </w:rPr>
        <w:t>Il fenomeno mafioso</w:t>
      </w:r>
      <w:r w:rsidR="007F4BC6" w:rsidRPr="00607B1F">
        <w:rPr>
          <w:rFonts w:ascii="Arial" w:hAnsi="Arial" w:cs="Arial"/>
        </w:rPr>
        <w:t xml:space="preserve"> assume, nelle tre regioni culla, la caratteristica di una macchina distruttrice e inesorabile, di una forza dominante, tanto da connotare in negativo la formazione di moltissimi bambini, adolescenti e giovani, pregiudicandone il corretto, quando addirittura legale, ingresso nel mondo scolastico e poi in quello sociale della produzione e del lavoro. La mafia coinvolge e cattura migliaia di giovani </w:t>
      </w:r>
      <w:proofErr w:type="gramStart"/>
      <w:r w:rsidR="007F4BC6" w:rsidRPr="00607B1F">
        <w:rPr>
          <w:rFonts w:ascii="Arial" w:hAnsi="Arial" w:cs="Arial"/>
        </w:rPr>
        <w:t>a partire dalla</w:t>
      </w:r>
      <w:proofErr w:type="gramEnd"/>
      <w:r w:rsidR="007F4BC6" w:rsidRPr="00607B1F">
        <w:rPr>
          <w:rFonts w:ascii="Arial" w:hAnsi="Arial" w:cs="Arial"/>
        </w:rPr>
        <w:t xml:space="preserve"> prima infanzia; essa socializza, forma, educa e trasmette la sua cultura, superando abissalmente l'educazione impartita in maniera formale dalla scuola e dalle istituzioni culturali. </w:t>
      </w:r>
      <w:r w:rsidRPr="00607B1F">
        <w:rPr>
          <w:rFonts w:ascii="Arial" w:hAnsi="Arial" w:cs="Arial"/>
        </w:rPr>
        <w:t>Questo accade perché</w:t>
      </w:r>
      <w:r w:rsidR="007F4BC6" w:rsidRPr="00607B1F">
        <w:rPr>
          <w:rFonts w:ascii="Arial" w:hAnsi="Arial" w:cs="Arial"/>
        </w:rPr>
        <w:t xml:space="preserve"> i luoghi pubblici di formazione sono sprovvisti di quella </w:t>
      </w:r>
      <w:r w:rsidR="007F4BC6" w:rsidRPr="00607B1F">
        <w:rPr>
          <w:rFonts w:ascii="Arial" w:hAnsi="Arial" w:cs="Arial"/>
          <w:b/>
        </w:rPr>
        <w:t>forza emozionale</w:t>
      </w:r>
      <w:r w:rsidR="00B234BD" w:rsidRPr="00607B1F">
        <w:rPr>
          <w:rFonts w:ascii="Arial" w:hAnsi="Arial" w:cs="Arial"/>
        </w:rPr>
        <w:t xml:space="preserve"> </w:t>
      </w:r>
      <w:r w:rsidR="007F4BC6" w:rsidRPr="00607B1F">
        <w:rPr>
          <w:rFonts w:ascii="Arial" w:hAnsi="Arial" w:cs="Arial"/>
        </w:rPr>
        <w:t xml:space="preserve">che presentano invece i vincoli di parentela e di vicinato; sono sprovviste di quella </w:t>
      </w:r>
      <w:r w:rsidR="007F4BC6" w:rsidRPr="00607B1F">
        <w:rPr>
          <w:rFonts w:ascii="Arial" w:hAnsi="Arial" w:cs="Arial"/>
          <w:b/>
        </w:rPr>
        <w:t xml:space="preserve">forza </w:t>
      </w:r>
      <w:proofErr w:type="gramStart"/>
      <w:r w:rsidR="007F4BC6" w:rsidRPr="00607B1F">
        <w:rPr>
          <w:rFonts w:ascii="Arial" w:hAnsi="Arial" w:cs="Arial"/>
          <w:b/>
        </w:rPr>
        <w:t>suggestiva</w:t>
      </w:r>
      <w:proofErr w:type="gramEnd"/>
      <w:r w:rsidR="007F4BC6" w:rsidRPr="00607B1F">
        <w:rPr>
          <w:rFonts w:ascii="Arial" w:hAnsi="Arial" w:cs="Arial"/>
        </w:rPr>
        <w:t xml:space="preserve"> esercitata dai modelli di comportamento di tipo mafioso, di cui è percepito l'aspetto esteriore, che rappresenta forza, distinzione, potere, autorità, successo, benessere. </w:t>
      </w:r>
    </w:p>
    <w:p w14:paraId="2D668E2C" w14:textId="77777777" w:rsidR="00B234BD" w:rsidRPr="00607B1F" w:rsidRDefault="00B234BD" w:rsidP="00BA762A">
      <w:pPr>
        <w:jc w:val="both"/>
        <w:rPr>
          <w:rFonts w:ascii="Arial" w:hAnsi="Arial" w:cs="Arial"/>
        </w:rPr>
      </w:pPr>
      <w:proofErr w:type="gramStart"/>
      <w:r w:rsidRPr="00607B1F">
        <w:rPr>
          <w:rFonts w:ascii="Arial" w:hAnsi="Arial" w:cs="Arial"/>
        </w:rPr>
        <w:t>(</w:t>
      </w:r>
      <w:proofErr w:type="gramEnd"/>
      <w:r w:rsidRPr="00607B1F">
        <w:rPr>
          <w:rFonts w:ascii="Arial" w:hAnsi="Arial" w:cs="Arial"/>
        </w:rPr>
        <w:t xml:space="preserve">tratto da </w:t>
      </w:r>
      <w:r w:rsidRPr="00607B1F">
        <w:rPr>
          <w:rFonts w:ascii="Arial" w:hAnsi="Arial" w:cs="Arial"/>
          <w:i/>
        </w:rPr>
        <w:t>Socializzazione mafiosa e responsabilità educativa.</w:t>
      </w:r>
      <w:r w:rsidRPr="00607B1F">
        <w:t xml:space="preserve"> </w:t>
      </w:r>
      <w:r w:rsidRPr="00607B1F">
        <w:rPr>
          <w:rFonts w:ascii="Arial" w:hAnsi="Arial" w:cs="Arial"/>
          <w:i/>
        </w:rPr>
        <w:t xml:space="preserve">L'approccio critico di Gaetano Mosca </w:t>
      </w:r>
      <w:r w:rsidRPr="00607B1F">
        <w:rPr>
          <w:rFonts w:ascii="Arial" w:hAnsi="Arial" w:cs="Arial"/>
        </w:rPr>
        <w:t>di</w:t>
      </w:r>
      <w:r w:rsidRPr="00607B1F">
        <w:rPr>
          <w:rFonts w:ascii="Arial" w:hAnsi="Arial" w:cs="Arial"/>
          <w:i/>
        </w:rPr>
        <w:t xml:space="preserve"> </w:t>
      </w:r>
      <w:r w:rsidRPr="00607B1F">
        <w:rPr>
          <w:rFonts w:ascii="Arial" w:hAnsi="Arial" w:cs="Arial"/>
        </w:rPr>
        <w:t xml:space="preserve">Antonia </w:t>
      </w:r>
      <w:proofErr w:type="spellStart"/>
      <w:r w:rsidRPr="00607B1F">
        <w:rPr>
          <w:rFonts w:ascii="Arial" w:hAnsi="Arial" w:cs="Arial"/>
        </w:rPr>
        <w:t>Criscenti</w:t>
      </w:r>
      <w:proofErr w:type="spellEnd"/>
      <w:r w:rsidRPr="00607B1F">
        <w:rPr>
          <w:rFonts w:ascii="Arial" w:hAnsi="Arial" w:cs="Arial"/>
        </w:rPr>
        <w:t>, 1999</w:t>
      </w:r>
      <w:proofErr w:type="gramStart"/>
      <w:r w:rsidRPr="00607B1F">
        <w:rPr>
          <w:rFonts w:ascii="Arial" w:hAnsi="Arial" w:cs="Arial"/>
        </w:rPr>
        <w:t>)</w:t>
      </w:r>
      <w:proofErr w:type="gramEnd"/>
    </w:p>
    <w:p w14:paraId="072EE728" w14:textId="77777777" w:rsidR="00B234BD" w:rsidRPr="00607B1F" w:rsidRDefault="00B234BD" w:rsidP="00BA762A">
      <w:pPr>
        <w:jc w:val="both"/>
        <w:rPr>
          <w:rFonts w:ascii="Arial" w:hAnsi="Arial" w:cs="Arial"/>
          <w:i/>
        </w:rPr>
      </w:pPr>
    </w:p>
    <w:p w14:paraId="0E9B501E" w14:textId="77777777" w:rsidR="007F4BC6" w:rsidRPr="00607B1F" w:rsidRDefault="007F4BC6" w:rsidP="00BA762A">
      <w:pPr>
        <w:jc w:val="both"/>
        <w:rPr>
          <w:rFonts w:ascii="Arial" w:hAnsi="Arial" w:cs="Arial"/>
          <w:i/>
        </w:rPr>
      </w:pPr>
    </w:p>
    <w:p w14:paraId="2EBA3059" w14:textId="4A933DF6" w:rsidR="00833AE0" w:rsidRPr="00607B1F" w:rsidRDefault="00833AE0" w:rsidP="007C1EA2">
      <w:pPr>
        <w:jc w:val="both"/>
        <w:rPr>
          <w:rFonts w:ascii="Arial" w:hAnsi="Arial" w:cs="Arial"/>
        </w:rPr>
      </w:pPr>
      <w:r w:rsidRPr="00607B1F">
        <w:rPr>
          <w:rFonts w:ascii="Arial" w:hAnsi="Arial" w:cs="Arial"/>
        </w:rPr>
        <w:t xml:space="preserve">COLLEGAMENTI </w:t>
      </w:r>
      <w:proofErr w:type="gramStart"/>
      <w:r w:rsidRPr="00607B1F">
        <w:rPr>
          <w:rFonts w:ascii="Arial" w:hAnsi="Arial" w:cs="Arial"/>
        </w:rPr>
        <w:t>INTERDISCIPLINARI</w:t>
      </w:r>
      <w:proofErr w:type="gramEnd"/>
      <w:r w:rsidRPr="00607B1F">
        <w:rPr>
          <w:rFonts w:ascii="Arial" w:hAnsi="Arial" w:cs="Arial"/>
        </w:rPr>
        <w:t>:</w:t>
      </w:r>
    </w:p>
    <w:p w14:paraId="5D8A2377" w14:textId="77777777" w:rsidR="00833AE0" w:rsidRPr="00607B1F" w:rsidRDefault="00833AE0" w:rsidP="007C1EA2">
      <w:pPr>
        <w:jc w:val="both"/>
        <w:rPr>
          <w:rFonts w:ascii="Arial" w:hAnsi="Arial" w:cs="Arial"/>
        </w:rPr>
      </w:pPr>
    </w:p>
    <w:p w14:paraId="29E3E04F" w14:textId="13394B18" w:rsidR="00D12195" w:rsidRPr="00607B1F" w:rsidRDefault="00723431" w:rsidP="007C1EA2">
      <w:pPr>
        <w:jc w:val="both"/>
        <w:rPr>
          <w:rFonts w:ascii="Arial" w:hAnsi="Arial" w:cs="Arial"/>
        </w:rPr>
      </w:pPr>
      <w:r w:rsidRPr="00607B1F">
        <w:rPr>
          <w:rFonts w:ascii="Arial" w:hAnsi="Arial" w:cs="Arial"/>
        </w:rPr>
        <w:t>Storia e geografia</w:t>
      </w:r>
      <w:r w:rsidR="00C82E2C" w:rsidRPr="00607B1F">
        <w:rPr>
          <w:rFonts w:ascii="Arial" w:hAnsi="Arial" w:cs="Arial"/>
        </w:rPr>
        <w:t>, diritto</w:t>
      </w:r>
    </w:p>
    <w:p w14:paraId="1802958A" w14:textId="77777777" w:rsidR="00105732" w:rsidRPr="00607B1F" w:rsidRDefault="00105732" w:rsidP="007C1EA2">
      <w:pPr>
        <w:jc w:val="both"/>
        <w:rPr>
          <w:rFonts w:ascii="Arial" w:hAnsi="Arial" w:cs="Arial"/>
        </w:rPr>
      </w:pPr>
    </w:p>
    <w:p w14:paraId="2B92C5E6" w14:textId="3E8780AB" w:rsidR="00723431" w:rsidRPr="00607B1F" w:rsidRDefault="00723431" w:rsidP="00B736FD">
      <w:pPr>
        <w:jc w:val="both"/>
        <w:rPr>
          <w:rFonts w:ascii="Arial" w:hAnsi="Arial" w:cs="Arial"/>
          <w:b/>
        </w:rPr>
      </w:pPr>
      <w:r w:rsidRPr="00607B1F">
        <w:rPr>
          <w:rFonts w:ascii="Arial" w:hAnsi="Arial" w:cs="Arial"/>
          <w:b/>
        </w:rPr>
        <w:t xml:space="preserve">Le origini </w:t>
      </w:r>
      <w:r w:rsidR="00C82E2C" w:rsidRPr="00607B1F">
        <w:rPr>
          <w:rFonts w:ascii="Arial" w:hAnsi="Arial" w:cs="Arial"/>
          <w:b/>
        </w:rPr>
        <w:t xml:space="preserve">e l’evoluzione </w:t>
      </w:r>
      <w:r w:rsidRPr="00607B1F">
        <w:rPr>
          <w:rFonts w:ascii="Arial" w:hAnsi="Arial" w:cs="Arial"/>
          <w:b/>
        </w:rPr>
        <w:t>del fenomeno mafioso</w:t>
      </w:r>
      <w:r w:rsidR="00AD28CF" w:rsidRPr="00607B1F">
        <w:rPr>
          <w:rFonts w:ascii="Arial" w:hAnsi="Arial" w:cs="Arial"/>
          <w:b/>
        </w:rPr>
        <w:t>;</w:t>
      </w:r>
    </w:p>
    <w:p w14:paraId="6CEF7430" w14:textId="6F5FE7FA" w:rsidR="00723431" w:rsidRPr="00607B1F" w:rsidRDefault="00723431" w:rsidP="00B736FD">
      <w:pPr>
        <w:jc w:val="both"/>
        <w:rPr>
          <w:rFonts w:ascii="Arial" w:hAnsi="Arial" w:cs="Arial"/>
          <w:b/>
        </w:rPr>
      </w:pPr>
      <w:r w:rsidRPr="00607B1F">
        <w:rPr>
          <w:rFonts w:ascii="Arial" w:hAnsi="Arial" w:cs="Arial"/>
          <w:b/>
        </w:rPr>
        <w:t>Il coinvolgimento con organi statali e interazioni con la politica</w:t>
      </w:r>
      <w:r w:rsidR="00AD28CF" w:rsidRPr="00607B1F">
        <w:rPr>
          <w:rFonts w:ascii="Arial" w:hAnsi="Arial" w:cs="Arial"/>
          <w:b/>
        </w:rPr>
        <w:t>;</w:t>
      </w:r>
    </w:p>
    <w:p w14:paraId="5ADED102" w14:textId="4D534314" w:rsidR="00C82E2C" w:rsidRPr="00607B1F" w:rsidRDefault="00305480" w:rsidP="00B736FD">
      <w:pPr>
        <w:jc w:val="both"/>
        <w:rPr>
          <w:rFonts w:ascii="Arial" w:hAnsi="Arial" w:cs="Arial"/>
          <w:b/>
        </w:rPr>
      </w:pPr>
      <w:r w:rsidRPr="00607B1F">
        <w:rPr>
          <w:rFonts w:ascii="Arial" w:hAnsi="Arial" w:cs="Arial"/>
          <w:b/>
        </w:rPr>
        <w:t>L’organizzazione: clan e famiglie</w:t>
      </w:r>
      <w:r w:rsidR="00AD28CF" w:rsidRPr="00607B1F">
        <w:rPr>
          <w:rFonts w:ascii="Arial" w:hAnsi="Arial" w:cs="Arial"/>
          <w:b/>
        </w:rPr>
        <w:t>;</w:t>
      </w:r>
    </w:p>
    <w:p w14:paraId="16F62AF8" w14:textId="4732E92B" w:rsidR="00BB6712" w:rsidRPr="00607B1F" w:rsidRDefault="00AD28CF" w:rsidP="00B736FD">
      <w:pPr>
        <w:jc w:val="both"/>
        <w:rPr>
          <w:rFonts w:ascii="Arial" w:hAnsi="Arial" w:cs="Arial"/>
          <w:b/>
        </w:rPr>
      </w:pPr>
      <w:r w:rsidRPr="00607B1F">
        <w:rPr>
          <w:rFonts w:ascii="Arial" w:hAnsi="Arial" w:cs="Arial"/>
          <w:b/>
        </w:rPr>
        <w:t>Le stragi mafiose.</w:t>
      </w:r>
    </w:p>
    <w:p w14:paraId="1C536ABF" w14:textId="77777777" w:rsidR="00AD28CF" w:rsidRPr="00607B1F" w:rsidRDefault="00AD28CF" w:rsidP="00B736FD">
      <w:pPr>
        <w:jc w:val="both"/>
        <w:rPr>
          <w:rFonts w:ascii="Arial" w:hAnsi="Arial" w:cs="Arial"/>
          <w:b/>
        </w:rPr>
      </w:pPr>
    </w:p>
    <w:p w14:paraId="50B28DB6" w14:textId="27202347" w:rsidR="00BB6712" w:rsidRPr="00607B1F" w:rsidRDefault="00BB6712" w:rsidP="00B736FD">
      <w:pPr>
        <w:jc w:val="both"/>
        <w:rPr>
          <w:rFonts w:ascii="Arial" w:hAnsi="Arial" w:cs="Arial"/>
          <w:b/>
        </w:rPr>
      </w:pPr>
      <w:r w:rsidRPr="00607B1F">
        <w:rPr>
          <w:rFonts w:ascii="Arial" w:hAnsi="Arial" w:cs="Arial"/>
          <w:b/>
        </w:rPr>
        <w:t>La lotta contro la mafia</w:t>
      </w:r>
    </w:p>
    <w:p w14:paraId="722C689B" w14:textId="3C67F2DE" w:rsidR="00BB6712" w:rsidRPr="00607B1F" w:rsidRDefault="00305480" w:rsidP="00B736FD">
      <w:pPr>
        <w:jc w:val="both"/>
        <w:rPr>
          <w:rFonts w:ascii="Arial" w:hAnsi="Arial" w:cs="Arial"/>
        </w:rPr>
      </w:pPr>
      <w:r w:rsidRPr="00607B1F">
        <w:rPr>
          <w:rFonts w:ascii="Arial" w:hAnsi="Arial" w:cs="Arial"/>
        </w:rPr>
        <w:t>In principio il fenomeno fu fortemente sottovalutato; quando non ampiamente negato, oggi, con l’istituzione della commissione politica antimafia, lotta contro la mafia è aperta, se</w:t>
      </w:r>
      <w:r w:rsidR="00AD28CF" w:rsidRPr="00607B1F">
        <w:rPr>
          <w:rFonts w:ascii="Arial" w:hAnsi="Arial" w:cs="Arial"/>
        </w:rPr>
        <w:t>ppure ancora molto problematica</w:t>
      </w:r>
      <w:r w:rsidR="00272251" w:rsidRPr="00607B1F">
        <w:rPr>
          <w:rFonts w:ascii="Arial" w:hAnsi="Arial" w:cs="Arial"/>
        </w:rPr>
        <w:t>.</w:t>
      </w:r>
    </w:p>
    <w:p w14:paraId="4314B4EA" w14:textId="290CB794" w:rsidR="00BA762A" w:rsidRPr="00607B1F" w:rsidRDefault="00C82E2C" w:rsidP="00B736FD">
      <w:pPr>
        <w:jc w:val="both"/>
        <w:rPr>
          <w:rFonts w:ascii="Arial" w:hAnsi="Arial" w:cs="Arial"/>
          <w:b/>
        </w:rPr>
      </w:pPr>
      <w:r w:rsidRPr="00607B1F">
        <w:rPr>
          <w:rFonts w:ascii="Arial" w:hAnsi="Arial" w:cs="Arial"/>
          <w:b/>
        </w:rPr>
        <w:t>I personaggi simbolo della lotta alla mafia</w:t>
      </w:r>
    </w:p>
    <w:p w14:paraId="532CFF82" w14:textId="17A1258F" w:rsidR="00BA762A" w:rsidRPr="00607B1F" w:rsidRDefault="006E416A" w:rsidP="000A133E">
      <w:pPr>
        <w:contextualSpacing/>
        <w:jc w:val="both"/>
        <w:rPr>
          <w:rFonts w:ascii="Arial" w:hAnsi="Arial" w:cs="Arial"/>
        </w:rPr>
      </w:pPr>
      <w:r w:rsidRPr="00607B1F">
        <w:rPr>
          <w:rFonts w:ascii="Arial" w:hAnsi="Arial" w:cs="Arial"/>
        </w:rPr>
        <w:t xml:space="preserve">Peppino Impastato </w:t>
      </w:r>
      <w:r w:rsidR="00C82E2C" w:rsidRPr="00607B1F">
        <w:rPr>
          <w:rFonts w:ascii="Arial" w:hAnsi="Arial" w:cs="Arial"/>
        </w:rPr>
        <w:t xml:space="preserve">(Cinisi, 5 gennaio 1948 – Cinisi, 9 maggio </w:t>
      </w:r>
      <w:r w:rsidRPr="00607B1F">
        <w:rPr>
          <w:rFonts w:ascii="Arial" w:hAnsi="Arial" w:cs="Arial"/>
        </w:rPr>
        <w:t>19</w:t>
      </w:r>
      <w:r w:rsidR="00C82E2C" w:rsidRPr="00607B1F">
        <w:rPr>
          <w:rFonts w:ascii="Arial" w:hAnsi="Arial" w:cs="Arial"/>
        </w:rPr>
        <w:t>78)</w:t>
      </w:r>
    </w:p>
    <w:p w14:paraId="0F6A8633" w14:textId="1C2A93ED" w:rsidR="006141E5" w:rsidRPr="00607B1F" w:rsidRDefault="006E416A" w:rsidP="000A133E">
      <w:pPr>
        <w:contextualSpacing/>
        <w:jc w:val="both"/>
        <w:rPr>
          <w:rFonts w:ascii="Arial" w:hAnsi="Arial" w:cs="Arial"/>
        </w:rPr>
      </w:pPr>
      <w:r w:rsidRPr="00607B1F">
        <w:rPr>
          <w:rFonts w:ascii="Arial" w:hAnsi="Arial" w:cs="Arial"/>
        </w:rPr>
        <w:t>Giovanni Falcone</w:t>
      </w:r>
      <w:r w:rsidR="00C82E2C" w:rsidRPr="00607B1F">
        <w:rPr>
          <w:rFonts w:ascii="Arial" w:hAnsi="Arial" w:cs="Arial"/>
        </w:rPr>
        <w:t xml:space="preserve"> (Palermo, 18 maggio 1939 – Palermo, 23 </w:t>
      </w:r>
      <w:proofErr w:type="gramStart"/>
      <w:r w:rsidR="00C82E2C" w:rsidRPr="00607B1F">
        <w:rPr>
          <w:rFonts w:ascii="Arial" w:hAnsi="Arial" w:cs="Arial"/>
        </w:rPr>
        <w:t>maggio</w:t>
      </w:r>
      <w:proofErr w:type="gramEnd"/>
      <w:r w:rsidR="00C82E2C" w:rsidRPr="00607B1F">
        <w:rPr>
          <w:rFonts w:ascii="Arial" w:hAnsi="Arial" w:cs="Arial"/>
        </w:rPr>
        <w:t xml:space="preserve"> 1992)</w:t>
      </w:r>
      <w:r w:rsidR="00BA762A" w:rsidRPr="00607B1F">
        <w:rPr>
          <w:rFonts w:ascii="Arial" w:hAnsi="Arial" w:cs="Arial"/>
        </w:rPr>
        <w:t xml:space="preserve"> </w:t>
      </w:r>
    </w:p>
    <w:p w14:paraId="30154214" w14:textId="5F2F4344" w:rsidR="00B234BD" w:rsidRPr="00607B1F" w:rsidRDefault="006E416A" w:rsidP="000A133E">
      <w:pPr>
        <w:contextualSpacing/>
        <w:jc w:val="both"/>
        <w:rPr>
          <w:rFonts w:ascii="Arial" w:hAnsi="Arial" w:cs="Arial"/>
        </w:rPr>
      </w:pPr>
      <w:r w:rsidRPr="00607B1F">
        <w:rPr>
          <w:rFonts w:ascii="Arial" w:hAnsi="Arial" w:cs="Arial"/>
        </w:rPr>
        <w:t xml:space="preserve">Paolo Borsellino </w:t>
      </w:r>
      <w:r w:rsidR="00440A6E" w:rsidRPr="00607B1F">
        <w:rPr>
          <w:rFonts w:ascii="Arial" w:hAnsi="Arial" w:cs="Arial"/>
        </w:rPr>
        <w:t>(Palermo, 19 gennaio 1940 – Palermo, 19 luglio 1992</w:t>
      </w:r>
      <w:r w:rsidR="00D12195" w:rsidRPr="00607B1F">
        <w:rPr>
          <w:rFonts w:ascii="Arial" w:hAnsi="Arial" w:cs="Arial"/>
        </w:rPr>
        <w:t>)</w:t>
      </w:r>
    </w:p>
    <w:p w14:paraId="529590F3" w14:textId="19B10172" w:rsidR="00D12195" w:rsidRPr="00607B1F" w:rsidRDefault="00B234BD" w:rsidP="009F2808">
      <w:pPr>
        <w:contextualSpacing/>
        <w:jc w:val="both"/>
        <w:rPr>
          <w:rFonts w:ascii="Arial" w:hAnsi="Arial" w:cs="Arial"/>
        </w:rPr>
      </w:pPr>
      <w:r w:rsidRPr="00607B1F">
        <w:rPr>
          <w:rFonts w:ascii="Arial" w:hAnsi="Arial" w:cs="Arial"/>
        </w:rPr>
        <w:t xml:space="preserve">Giuseppe Puglisi </w:t>
      </w:r>
      <w:r w:rsidR="00BA762A" w:rsidRPr="00607B1F">
        <w:rPr>
          <w:rFonts w:ascii="Arial" w:hAnsi="Arial" w:cs="Arial"/>
        </w:rPr>
        <w:t xml:space="preserve">(Palermo, 15 settembre 1937 – Palermo, 15 </w:t>
      </w:r>
      <w:proofErr w:type="gramStart"/>
      <w:r w:rsidR="00BA762A" w:rsidRPr="00607B1F">
        <w:rPr>
          <w:rFonts w:ascii="Arial" w:hAnsi="Arial" w:cs="Arial"/>
        </w:rPr>
        <w:t>settembre</w:t>
      </w:r>
      <w:proofErr w:type="gramEnd"/>
      <w:r w:rsidR="00BA762A" w:rsidRPr="00607B1F">
        <w:rPr>
          <w:rFonts w:ascii="Arial" w:hAnsi="Arial" w:cs="Arial"/>
        </w:rPr>
        <w:t xml:space="preserve"> 1993)</w:t>
      </w:r>
    </w:p>
    <w:p w14:paraId="7ADCFF1E" w14:textId="77777777" w:rsidR="00272251" w:rsidRPr="00607B1F" w:rsidRDefault="00272251" w:rsidP="00B736FD">
      <w:pPr>
        <w:jc w:val="both"/>
        <w:rPr>
          <w:rFonts w:ascii="Arial" w:hAnsi="Arial" w:cs="Arial"/>
          <w:b/>
        </w:rPr>
      </w:pPr>
    </w:p>
    <w:p w14:paraId="36ADB633" w14:textId="77777777" w:rsidR="00272251" w:rsidRPr="00607B1F" w:rsidRDefault="00272251" w:rsidP="00B736FD">
      <w:pPr>
        <w:jc w:val="both"/>
        <w:rPr>
          <w:rFonts w:ascii="Arial" w:hAnsi="Arial" w:cs="Arial"/>
          <w:b/>
        </w:rPr>
      </w:pPr>
    </w:p>
    <w:p w14:paraId="41339001" w14:textId="77777777" w:rsidR="00272251" w:rsidRPr="00607B1F" w:rsidRDefault="00272251" w:rsidP="00B736FD">
      <w:pPr>
        <w:jc w:val="both"/>
        <w:rPr>
          <w:rFonts w:ascii="Arial" w:hAnsi="Arial" w:cs="Arial"/>
          <w:b/>
        </w:rPr>
      </w:pPr>
    </w:p>
    <w:p w14:paraId="0E8B78B9" w14:textId="77777777" w:rsidR="00272251" w:rsidRPr="00607B1F" w:rsidRDefault="00272251" w:rsidP="00B736FD">
      <w:pPr>
        <w:jc w:val="both"/>
        <w:rPr>
          <w:rFonts w:ascii="Arial" w:hAnsi="Arial" w:cs="Arial"/>
          <w:b/>
        </w:rPr>
      </w:pPr>
    </w:p>
    <w:p w14:paraId="72284928" w14:textId="7908B447" w:rsidR="00272251" w:rsidRPr="00607B1F" w:rsidRDefault="00335426" w:rsidP="00B736FD">
      <w:pPr>
        <w:jc w:val="both"/>
        <w:rPr>
          <w:rFonts w:ascii="Arial" w:hAnsi="Arial" w:cs="Arial"/>
          <w:b/>
        </w:rPr>
      </w:pPr>
      <w:r w:rsidRPr="00607B1F">
        <w:rPr>
          <w:rFonts w:ascii="Arial" w:hAnsi="Arial" w:cs="Arial"/>
          <w:b/>
        </w:rPr>
        <w:t xml:space="preserve">La Costituzione della </w:t>
      </w:r>
      <w:proofErr w:type="gramStart"/>
      <w:r w:rsidRPr="00607B1F">
        <w:rPr>
          <w:rFonts w:ascii="Arial" w:hAnsi="Arial" w:cs="Arial"/>
          <w:b/>
        </w:rPr>
        <w:t>Repubblica italiana</w:t>
      </w:r>
      <w:proofErr w:type="gramEnd"/>
    </w:p>
    <w:p w14:paraId="29E6C491" w14:textId="77777777" w:rsidR="00272251" w:rsidRPr="00607B1F" w:rsidRDefault="00272251" w:rsidP="00B736FD">
      <w:pPr>
        <w:jc w:val="both"/>
        <w:rPr>
          <w:rFonts w:ascii="Arial" w:hAnsi="Arial" w:cs="Arial"/>
        </w:rPr>
      </w:pPr>
    </w:p>
    <w:p w14:paraId="1031F9DA" w14:textId="198C41A1" w:rsidR="00AD28CF" w:rsidRPr="00607B1F" w:rsidRDefault="00AE1EC9" w:rsidP="00105732">
      <w:pPr>
        <w:jc w:val="both"/>
        <w:rPr>
          <w:rFonts w:ascii="Arial" w:hAnsi="Arial" w:cs="Arial"/>
        </w:rPr>
      </w:pPr>
      <w:proofErr w:type="gramStart"/>
      <w:r w:rsidRPr="00607B1F">
        <w:rPr>
          <w:rFonts w:ascii="Arial" w:hAnsi="Arial" w:cs="Arial"/>
        </w:rPr>
        <w:t>Il rispetto dei principi fondamentali della Costituzione della Repubblica Italiana come strumento di lotta contro la mafia.</w:t>
      </w:r>
      <w:proofErr w:type="gramEnd"/>
    </w:p>
    <w:p w14:paraId="0B1E5EB3" w14:textId="150FC885" w:rsidR="00AE1EC9" w:rsidRPr="00607B1F" w:rsidRDefault="00AD28CF" w:rsidP="00105732">
      <w:pPr>
        <w:jc w:val="both"/>
        <w:rPr>
          <w:rFonts w:ascii="Arial" w:hAnsi="Arial" w:cs="Arial"/>
          <w:i/>
        </w:rPr>
      </w:pPr>
      <w:r w:rsidRPr="00607B1F">
        <w:rPr>
          <w:rFonts w:ascii="Arial" w:eastAsia="Times New Roman" w:hAnsi="Arial" w:cs="Arial"/>
          <w:noProof/>
        </w:rPr>
        <w:drawing>
          <wp:anchor distT="0" distB="0" distL="114300" distR="114300" simplePos="0" relativeHeight="251662336" behindDoc="0" locked="0" layoutInCell="1" allowOverlap="1" wp14:anchorId="1901C6FC" wp14:editId="2C5A7824">
            <wp:simplePos x="0" y="0"/>
            <wp:positionH relativeFrom="margin">
              <wp:posOffset>4229100</wp:posOffset>
            </wp:positionH>
            <wp:positionV relativeFrom="margin">
              <wp:posOffset>-114300</wp:posOffset>
            </wp:positionV>
            <wp:extent cx="1336040" cy="357505"/>
            <wp:effectExtent l="0" t="0" r="1016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r w:rsidR="00AE1EC9" w:rsidRPr="00607B1F">
        <w:rPr>
          <w:rFonts w:ascii="Arial" w:hAnsi="Arial" w:cs="Arial"/>
          <w:i/>
        </w:rPr>
        <w:t>'</w:t>
      </w:r>
      <w:proofErr w:type="gramStart"/>
      <w:r w:rsidR="00AE1EC9" w:rsidRPr="00607B1F">
        <w:rPr>
          <w:rFonts w:ascii="Arial" w:hAnsi="Arial" w:cs="Arial"/>
          <w:i/>
        </w:rPr>
        <w:t>'</w:t>
      </w:r>
      <w:proofErr w:type="gramEnd"/>
      <w:r w:rsidR="00AE1EC9" w:rsidRPr="00607B1F">
        <w:rPr>
          <w:rFonts w:ascii="Arial" w:hAnsi="Arial" w:cs="Arial"/>
          <w:i/>
        </w:rPr>
        <w:t xml:space="preserve">Il primo testo antimafia nel nostro Paese è la Costituzione italiana. Se </w:t>
      </w:r>
      <w:proofErr w:type="gramStart"/>
      <w:r w:rsidR="00AE1EC9" w:rsidRPr="00607B1F">
        <w:rPr>
          <w:rFonts w:ascii="Arial" w:hAnsi="Arial" w:cs="Arial"/>
          <w:i/>
        </w:rPr>
        <w:t>venisse</w:t>
      </w:r>
      <w:proofErr w:type="gramEnd"/>
      <w:r w:rsidR="00AE1EC9" w:rsidRPr="00607B1F">
        <w:rPr>
          <w:rFonts w:ascii="Arial" w:hAnsi="Arial" w:cs="Arial"/>
          <w:i/>
        </w:rPr>
        <w:t xml:space="preserve"> rispettata fino in fondo. Lì </w:t>
      </w:r>
      <w:proofErr w:type="gramStart"/>
      <w:r w:rsidR="00AE1EC9" w:rsidRPr="00607B1F">
        <w:rPr>
          <w:rFonts w:ascii="Arial" w:hAnsi="Arial" w:cs="Arial"/>
          <w:i/>
        </w:rPr>
        <w:t>troviamo</w:t>
      </w:r>
      <w:proofErr w:type="gramEnd"/>
      <w:r w:rsidR="00AE1EC9" w:rsidRPr="00607B1F">
        <w:rPr>
          <w:rFonts w:ascii="Arial" w:hAnsi="Arial" w:cs="Arial"/>
          <w:i/>
        </w:rPr>
        <w:t xml:space="preserve"> le regole del nostro essere e del nostro agire''</w:t>
      </w:r>
    </w:p>
    <w:p w14:paraId="44F1BFD2" w14:textId="770EFC49" w:rsidR="00AE1EC9" w:rsidRPr="00607B1F" w:rsidRDefault="0055445A" w:rsidP="00105732">
      <w:pPr>
        <w:jc w:val="both"/>
        <w:rPr>
          <w:rFonts w:ascii="Arial" w:hAnsi="Arial" w:cs="Arial"/>
        </w:rPr>
      </w:pPr>
      <w:r w:rsidRPr="00607B1F">
        <w:rPr>
          <w:rFonts w:ascii="Arial" w:hAnsi="Arial" w:cs="Arial"/>
        </w:rPr>
        <w:t>D</w:t>
      </w:r>
      <w:r w:rsidR="00AE1EC9" w:rsidRPr="00607B1F">
        <w:rPr>
          <w:rFonts w:ascii="Arial" w:hAnsi="Arial" w:cs="Arial"/>
        </w:rPr>
        <w:t>on Luigi Ciotti</w:t>
      </w:r>
    </w:p>
    <w:p w14:paraId="481BF6DC" w14:textId="77777777" w:rsidR="00105732" w:rsidRPr="00607B1F" w:rsidRDefault="00105732" w:rsidP="00105732">
      <w:pPr>
        <w:jc w:val="both"/>
        <w:rPr>
          <w:rFonts w:ascii="Arial" w:hAnsi="Arial" w:cs="Arial"/>
        </w:rPr>
      </w:pPr>
    </w:p>
    <w:p w14:paraId="65D1D4FA" w14:textId="5DF9091E" w:rsidR="00272251" w:rsidRPr="00607B1F" w:rsidRDefault="00272251" w:rsidP="007C1EA2">
      <w:pPr>
        <w:jc w:val="both"/>
        <w:rPr>
          <w:rFonts w:ascii="Arial" w:hAnsi="Arial" w:cs="Arial"/>
        </w:rPr>
      </w:pPr>
      <w:proofErr w:type="gramStart"/>
      <w:r w:rsidRPr="00607B1F">
        <w:rPr>
          <w:rFonts w:ascii="Arial" w:hAnsi="Arial" w:cs="Arial"/>
          <w:b/>
        </w:rPr>
        <w:t>Diritti</w:t>
      </w:r>
      <w:r w:rsidR="00AE1EC9" w:rsidRPr="00607B1F">
        <w:rPr>
          <w:rFonts w:ascii="Arial" w:hAnsi="Arial" w:cs="Arial"/>
          <w:b/>
        </w:rPr>
        <w:t xml:space="preserve"> fondamentali</w:t>
      </w:r>
      <w:r w:rsidRPr="00607B1F">
        <w:rPr>
          <w:rFonts w:ascii="Arial" w:hAnsi="Arial" w:cs="Arial"/>
          <w:b/>
        </w:rPr>
        <w:t xml:space="preserve"> e </w:t>
      </w:r>
      <w:r w:rsidR="00AE1EC9" w:rsidRPr="00607B1F">
        <w:rPr>
          <w:rFonts w:ascii="Arial" w:hAnsi="Arial" w:cs="Arial"/>
          <w:b/>
        </w:rPr>
        <w:t>diritti dei minori</w:t>
      </w:r>
      <w:r w:rsidRPr="00607B1F">
        <w:rPr>
          <w:rFonts w:ascii="Arial" w:hAnsi="Arial" w:cs="Arial"/>
          <w:b/>
        </w:rPr>
        <w:t xml:space="preserve"> </w:t>
      </w:r>
      <w:r w:rsidRPr="00607B1F">
        <w:rPr>
          <w:rFonts w:ascii="Arial" w:hAnsi="Arial" w:cs="Arial"/>
        </w:rPr>
        <w:t>nella Costituzione e nelle fonti internazionali</w:t>
      </w:r>
      <w:proofErr w:type="gramEnd"/>
      <w:r w:rsidRPr="00607B1F">
        <w:rPr>
          <w:rFonts w:ascii="Arial" w:hAnsi="Arial" w:cs="Arial"/>
        </w:rPr>
        <w:t xml:space="preserve">. </w:t>
      </w:r>
      <w:r w:rsidRPr="00607B1F">
        <w:rPr>
          <w:rFonts w:ascii="Helvetica" w:eastAsia="Times New Roman" w:hAnsi="Helvetica" w:cs="Times New Roman"/>
        </w:rPr>
        <w:t xml:space="preserve">I diritti dei minori sono stati riconosciuti solennemente nel 1989 dall'ONU con l'approvazione della </w:t>
      </w:r>
      <w:hyperlink r:id="rId11" w:history="1">
        <w:r w:rsidRPr="00607B1F">
          <w:rPr>
            <w:rStyle w:val="Collegamentoipertestuale"/>
            <w:rFonts w:ascii="Helvetica" w:eastAsia="Times New Roman" w:hAnsi="Helvetica" w:cs="Times New Roman"/>
            <w:color w:val="auto"/>
          </w:rPr>
          <w:t>Convenzione sui diritti dell'infanzia</w:t>
        </w:r>
      </w:hyperlink>
      <w:r w:rsidRPr="00607B1F">
        <w:rPr>
          <w:rFonts w:ascii="Helvetica" w:eastAsia="Times New Roman" w:hAnsi="Helvetica" w:cs="Times New Roman"/>
        </w:rPr>
        <w:t>, sottoscritta dall’Italia nel 1991.</w:t>
      </w:r>
    </w:p>
    <w:p w14:paraId="35DFB185" w14:textId="77777777" w:rsidR="0051063D" w:rsidRPr="00607B1F" w:rsidRDefault="0051063D" w:rsidP="007C1EA2">
      <w:pPr>
        <w:jc w:val="both"/>
        <w:rPr>
          <w:rFonts w:ascii="Arial" w:hAnsi="Arial" w:cs="Arial"/>
        </w:rPr>
      </w:pPr>
    </w:p>
    <w:p w14:paraId="7916F11E" w14:textId="77777777" w:rsidR="00105732" w:rsidRPr="00607B1F" w:rsidRDefault="00105732" w:rsidP="007C1EA2">
      <w:pPr>
        <w:jc w:val="both"/>
        <w:rPr>
          <w:rFonts w:ascii="Arial" w:hAnsi="Arial" w:cs="Arial"/>
          <w:b/>
        </w:rPr>
      </w:pPr>
    </w:p>
    <w:p w14:paraId="7DBD944A" w14:textId="4283E89D" w:rsidR="00833AE0" w:rsidRPr="00607B1F" w:rsidRDefault="00723431" w:rsidP="007C1EA2">
      <w:pPr>
        <w:jc w:val="both"/>
        <w:rPr>
          <w:rFonts w:ascii="Arial" w:hAnsi="Arial" w:cs="Arial"/>
        </w:rPr>
      </w:pPr>
      <w:r w:rsidRPr="00607B1F">
        <w:rPr>
          <w:rFonts w:ascii="Arial" w:hAnsi="Arial" w:cs="Arial"/>
        </w:rPr>
        <w:t>Letteratura</w:t>
      </w:r>
    </w:p>
    <w:p w14:paraId="1799BE63" w14:textId="77777777" w:rsidR="009A2188" w:rsidRPr="00607B1F" w:rsidRDefault="009A2188" w:rsidP="007C1EA2">
      <w:pPr>
        <w:jc w:val="both"/>
        <w:rPr>
          <w:rFonts w:ascii="Arial" w:hAnsi="Arial" w:cs="Arial"/>
          <w:b/>
        </w:rPr>
      </w:pPr>
    </w:p>
    <w:p w14:paraId="55BC44EC" w14:textId="5D309596" w:rsidR="00C81090" w:rsidRPr="00607B1F" w:rsidRDefault="009A2188" w:rsidP="009F2808">
      <w:pPr>
        <w:rPr>
          <w:rFonts w:ascii="Arial" w:hAnsi="Arial" w:cs="Arial"/>
          <w:b/>
        </w:rPr>
      </w:pPr>
      <w:r w:rsidRPr="00607B1F">
        <w:rPr>
          <w:rFonts w:ascii="Arial" w:hAnsi="Arial" w:cs="Arial"/>
          <w:b/>
        </w:rPr>
        <w:t>Leonardo Sciascia</w:t>
      </w:r>
    </w:p>
    <w:p w14:paraId="11D637A2" w14:textId="71F2381A" w:rsidR="009A2188" w:rsidRPr="00607B1F" w:rsidRDefault="00C81090" w:rsidP="00105732">
      <w:pPr>
        <w:jc w:val="both"/>
        <w:rPr>
          <w:rFonts w:ascii="Arial" w:hAnsi="Arial" w:cs="Arial"/>
        </w:rPr>
      </w:pPr>
      <w:r w:rsidRPr="00607B1F">
        <w:rPr>
          <w:rFonts w:ascii="Arial" w:hAnsi="Arial" w:cs="Arial"/>
        </w:rPr>
        <w:t>"</w:t>
      </w:r>
      <w:r w:rsidRPr="00607B1F">
        <w:rPr>
          <w:rFonts w:ascii="Arial" w:hAnsi="Arial" w:cs="Arial"/>
          <w:i/>
        </w:rPr>
        <w:t xml:space="preserve">La più completa ed essenziale definizione che si può dare della mafia, </w:t>
      </w:r>
      <w:proofErr w:type="gramStart"/>
      <w:r w:rsidRPr="00607B1F">
        <w:rPr>
          <w:rFonts w:ascii="Arial" w:hAnsi="Arial" w:cs="Arial"/>
          <w:i/>
        </w:rPr>
        <w:t>crediamo</w:t>
      </w:r>
      <w:proofErr w:type="gramEnd"/>
      <w:r w:rsidRPr="00607B1F">
        <w:rPr>
          <w:rFonts w:ascii="Arial" w:hAnsi="Arial" w:cs="Arial"/>
          <w:i/>
        </w:rPr>
        <w:t xml:space="preserve"> sia questa: la mafia è un'associazione per delinquere, coi fini di illecito arricchimento per i propri associati, che si impone come intermediazione parassitaria, e imposta con mezzi di violenza, tra la proprietà e il lavoro, tra la produzione e il consumo, tra il cittadino e lo Stato</w:t>
      </w:r>
      <w:r w:rsidR="00704138" w:rsidRPr="00607B1F">
        <w:rPr>
          <w:rFonts w:ascii="Arial" w:hAnsi="Arial" w:cs="Arial"/>
          <w:i/>
        </w:rPr>
        <w:t>”</w:t>
      </w:r>
      <w:r w:rsidR="00D91660">
        <w:rPr>
          <w:rFonts w:ascii="Arial" w:hAnsi="Arial" w:cs="Arial"/>
          <w:i/>
        </w:rPr>
        <w:t>.</w:t>
      </w:r>
      <w:bookmarkStart w:id="0" w:name="_GoBack"/>
      <w:bookmarkEnd w:id="0"/>
    </w:p>
    <w:p w14:paraId="4FCED84A" w14:textId="59C03D50" w:rsidR="00704138" w:rsidRPr="00607B1F" w:rsidRDefault="00C81090" w:rsidP="00FE42D6">
      <w:pPr>
        <w:jc w:val="both"/>
        <w:rPr>
          <w:rFonts w:ascii="Arial" w:hAnsi="Arial" w:cs="Arial"/>
        </w:rPr>
      </w:pPr>
      <w:r w:rsidRPr="00607B1F">
        <w:rPr>
          <w:rFonts w:ascii="Arial" w:hAnsi="Arial" w:cs="Arial"/>
        </w:rPr>
        <w:t>I</w:t>
      </w:r>
      <w:r w:rsidR="00704138" w:rsidRPr="00607B1F">
        <w:rPr>
          <w:rFonts w:ascii="Arial" w:hAnsi="Arial" w:cs="Arial"/>
        </w:rPr>
        <w:t xml:space="preserve">l poeta e scrittore siciliano fu </w:t>
      </w:r>
      <w:r w:rsidRPr="00607B1F">
        <w:rPr>
          <w:rFonts w:ascii="Arial" w:hAnsi="Arial" w:cs="Arial"/>
        </w:rPr>
        <w:t xml:space="preserve">autore del romanzo </w:t>
      </w:r>
      <w:r w:rsidR="00723431" w:rsidRPr="00607B1F">
        <w:rPr>
          <w:rFonts w:ascii="Arial" w:hAnsi="Arial" w:cs="Arial"/>
          <w:b/>
          <w:i/>
        </w:rPr>
        <w:t xml:space="preserve">Il giorno </w:t>
      </w:r>
      <w:proofErr w:type="gramStart"/>
      <w:r w:rsidR="00723431" w:rsidRPr="00607B1F">
        <w:rPr>
          <w:rFonts w:ascii="Arial" w:hAnsi="Arial" w:cs="Arial"/>
          <w:b/>
          <w:i/>
        </w:rPr>
        <w:t>della</w:t>
      </w:r>
      <w:proofErr w:type="gramEnd"/>
      <w:r w:rsidR="00723431" w:rsidRPr="00607B1F">
        <w:rPr>
          <w:rFonts w:ascii="Arial" w:hAnsi="Arial" w:cs="Arial"/>
          <w:b/>
          <w:i/>
        </w:rPr>
        <w:t xml:space="preserve"> Civetta</w:t>
      </w:r>
      <w:r w:rsidR="00723431" w:rsidRPr="00607B1F">
        <w:rPr>
          <w:rFonts w:ascii="Arial" w:hAnsi="Arial" w:cs="Arial"/>
        </w:rPr>
        <w:t>,</w:t>
      </w:r>
      <w:r w:rsidR="008C6B99" w:rsidRPr="00607B1F">
        <w:rPr>
          <w:rFonts w:ascii="Arial" w:hAnsi="Arial" w:cs="Arial"/>
        </w:rPr>
        <w:t xml:space="preserve"> del</w:t>
      </w:r>
      <w:r w:rsidR="00723431" w:rsidRPr="00607B1F">
        <w:rPr>
          <w:rFonts w:ascii="Arial" w:hAnsi="Arial" w:cs="Arial"/>
        </w:rPr>
        <w:t xml:space="preserve"> 1961</w:t>
      </w:r>
      <w:r w:rsidR="008C6B99" w:rsidRPr="00607B1F">
        <w:rPr>
          <w:rFonts w:ascii="Arial" w:hAnsi="Arial" w:cs="Arial"/>
        </w:rPr>
        <w:t>, trasposizione letteraria di un fatto realmente accaduto: l’omicidio del sindacalista comunista Accursio Miraglia, assassinato dalla mafia a Sciacca nel 1947.</w:t>
      </w:r>
    </w:p>
    <w:p w14:paraId="35CDE970" w14:textId="48DD922F" w:rsidR="00FE42D6" w:rsidRPr="00607B1F" w:rsidRDefault="00FE42D6" w:rsidP="00FE42D6">
      <w:pPr>
        <w:jc w:val="both"/>
        <w:rPr>
          <w:rFonts w:ascii="Arial" w:hAnsi="Arial" w:cs="Arial"/>
        </w:rPr>
      </w:pPr>
      <w:proofErr w:type="gramStart"/>
      <w:r w:rsidRPr="00607B1F">
        <w:rPr>
          <w:rFonts w:ascii="Arial" w:hAnsi="Arial" w:cs="Arial"/>
        </w:rPr>
        <w:t>Nel 1972 Sciascia accluse al testo un'Avverten</w:t>
      </w:r>
      <w:r w:rsidR="00704138" w:rsidRPr="00607B1F">
        <w:rPr>
          <w:rFonts w:ascii="Arial" w:hAnsi="Arial" w:cs="Arial"/>
        </w:rPr>
        <w:t>za, in occasione dell'edizione E</w:t>
      </w:r>
      <w:r w:rsidR="00FE332F" w:rsidRPr="00607B1F">
        <w:rPr>
          <w:rFonts w:ascii="Arial" w:hAnsi="Arial" w:cs="Arial"/>
        </w:rPr>
        <w:t>inaudi nell</w:t>
      </w:r>
      <w:r w:rsidR="00704138" w:rsidRPr="00607B1F">
        <w:rPr>
          <w:rFonts w:ascii="Arial" w:hAnsi="Arial" w:cs="Arial"/>
        </w:rPr>
        <w:t>a</w:t>
      </w:r>
      <w:r w:rsidRPr="00607B1F">
        <w:rPr>
          <w:rFonts w:ascii="Arial" w:hAnsi="Arial" w:cs="Arial"/>
        </w:rPr>
        <w:t xml:space="preserve"> collana «Letture per la scuola media»</w:t>
      </w:r>
      <w:proofErr w:type="gramEnd"/>
      <w:r w:rsidRPr="00607B1F">
        <w:rPr>
          <w:rFonts w:ascii="Arial" w:hAnsi="Arial" w:cs="Arial"/>
        </w:rPr>
        <w:t xml:space="preserve">. La breve appendice ricorda come nel 1960, anno in cui fu scritta l'opera, il governo negava l'esistenza della mafia, malgrado esistessero documenti che ne dimostravano la presenza. </w:t>
      </w:r>
    </w:p>
    <w:p w14:paraId="4E5C04A3" w14:textId="27E3D3D7" w:rsidR="00723431" w:rsidRPr="00607B1F" w:rsidRDefault="00FE42D6" w:rsidP="00FE42D6">
      <w:pPr>
        <w:jc w:val="both"/>
        <w:rPr>
          <w:rFonts w:ascii="Arial" w:hAnsi="Arial" w:cs="Arial"/>
        </w:rPr>
      </w:pPr>
      <w:r w:rsidRPr="00607B1F">
        <w:rPr>
          <w:rFonts w:ascii="Arial" w:hAnsi="Arial" w:cs="Arial"/>
        </w:rPr>
        <w:t>Sciascia fu il primo autore a scrivere un racconto che svelasse a tutta l'</w:t>
      </w:r>
      <w:proofErr w:type="gramStart"/>
      <w:r w:rsidRPr="00607B1F">
        <w:rPr>
          <w:rFonts w:ascii="Arial" w:hAnsi="Arial" w:cs="Arial"/>
        </w:rPr>
        <w:t>Italia la</w:t>
      </w:r>
      <w:proofErr w:type="gramEnd"/>
      <w:r w:rsidRPr="00607B1F">
        <w:rPr>
          <w:rFonts w:ascii="Arial" w:hAnsi="Arial" w:cs="Arial"/>
        </w:rPr>
        <w:t xml:space="preserve"> drammaticità del fenomeno, </w:t>
      </w:r>
      <w:r w:rsidR="00730ECC" w:rsidRPr="00607B1F">
        <w:rPr>
          <w:rFonts w:ascii="Arial" w:hAnsi="Arial" w:cs="Arial"/>
        </w:rPr>
        <w:t>perché</w:t>
      </w:r>
      <w:r w:rsidRPr="00607B1F">
        <w:rPr>
          <w:rFonts w:ascii="Arial" w:hAnsi="Arial" w:cs="Arial"/>
        </w:rPr>
        <w:t xml:space="preserve"> assumesse rilevanza e fosse sotto gli occhi di tutti.</w:t>
      </w:r>
    </w:p>
    <w:p w14:paraId="3B2AC219" w14:textId="77777777" w:rsidR="00723431" w:rsidRPr="00607B1F" w:rsidRDefault="00723431" w:rsidP="00723431">
      <w:pPr>
        <w:jc w:val="both"/>
        <w:rPr>
          <w:rFonts w:ascii="Arial" w:hAnsi="Arial" w:cs="Arial"/>
        </w:rPr>
      </w:pPr>
    </w:p>
    <w:p w14:paraId="3BD94A93" w14:textId="2BE78751" w:rsidR="009A2188" w:rsidRPr="00607B1F" w:rsidRDefault="006A5C4E" w:rsidP="00723431">
      <w:pPr>
        <w:jc w:val="both"/>
        <w:rPr>
          <w:rFonts w:ascii="Arial" w:hAnsi="Arial" w:cs="Arial"/>
        </w:rPr>
      </w:pPr>
      <w:r w:rsidRPr="00607B1F">
        <w:rPr>
          <w:rFonts w:ascii="Arial" w:hAnsi="Arial" w:cs="Arial"/>
        </w:rPr>
        <w:t>Letture contemporanee</w:t>
      </w:r>
    </w:p>
    <w:p w14:paraId="6C3EF083" w14:textId="77777777" w:rsidR="009F2808" w:rsidRPr="00607B1F" w:rsidRDefault="009F2808" w:rsidP="00723431">
      <w:pPr>
        <w:jc w:val="both"/>
        <w:rPr>
          <w:rFonts w:ascii="Arial" w:hAnsi="Arial" w:cs="Arial"/>
        </w:rPr>
      </w:pPr>
    </w:p>
    <w:p w14:paraId="6094398A" w14:textId="67EB7AA9" w:rsidR="00A3290F" w:rsidRPr="00607B1F" w:rsidRDefault="009A2188" w:rsidP="009A2188">
      <w:pPr>
        <w:jc w:val="both"/>
        <w:rPr>
          <w:rFonts w:ascii="Arial" w:hAnsi="Arial" w:cs="Arial"/>
        </w:rPr>
      </w:pPr>
      <w:r w:rsidRPr="00607B1F">
        <w:rPr>
          <w:rFonts w:ascii="Arial" w:hAnsi="Arial" w:cs="Arial"/>
          <w:b/>
        </w:rPr>
        <w:t xml:space="preserve">Niccolò Ammaniti, </w:t>
      </w:r>
      <w:r w:rsidRPr="00607B1F">
        <w:rPr>
          <w:rFonts w:ascii="Arial" w:hAnsi="Arial" w:cs="Arial"/>
          <w:b/>
          <w:i/>
        </w:rPr>
        <w:t>Io non ho paura</w:t>
      </w:r>
      <w:r w:rsidRPr="00607B1F">
        <w:rPr>
          <w:rFonts w:ascii="Arial" w:hAnsi="Arial" w:cs="Arial"/>
        </w:rPr>
        <w:t xml:space="preserve">, 2001, </w:t>
      </w:r>
      <w:proofErr w:type="gramStart"/>
      <w:r w:rsidRPr="00607B1F">
        <w:rPr>
          <w:rFonts w:ascii="Arial" w:hAnsi="Arial" w:cs="Arial"/>
        </w:rPr>
        <w:t>Einaudi</w:t>
      </w:r>
      <w:proofErr w:type="gramEnd"/>
    </w:p>
    <w:p w14:paraId="7A94E6A0" w14:textId="77777777" w:rsidR="009A2188" w:rsidRPr="00607B1F" w:rsidRDefault="009A2188" w:rsidP="00105732">
      <w:pPr>
        <w:jc w:val="both"/>
        <w:rPr>
          <w:rFonts w:ascii="Arial" w:hAnsi="Arial" w:cs="Arial"/>
          <w:i/>
        </w:rPr>
      </w:pPr>
      <w:r w:rsidRPr="00607B1F">
        <w:rPr>
          <w:rFonts w:ascii="Arial" w:hAnsi="Arial" w:cs="Arial"/>
          <w:i/>
        </w:rPr>
        <w:t>“Nel silenzio della campagna pugliese, in un'estate caldissima, un gruppo di bambini gioca in mezzo ai campi di grano. E uno di loro, Michele, scopre che il male esiste, che è terribilmente reale e ha una faccia peggiore dell'incubo più brutto che un bambino possa immaginare.</w:t>
      </w:r>
      <w:proofErr w:type="gramStart"/>
      <w:r w:rsidRPr="00607B1F">
        <w:rPr>
          <w:rFonts w:ascii="Arial" w:hAnsi="Arial" w:cs="Arial"/>
          <w:i/>
        </w:rPr>
        <w:t>”</w:t>
      </w:r>
      <w:proofErr w:type="gramEnd"/>
    </w:p>
    <w:p w14:paraId="3D608BA0" w14:textId="770A57D0" w:rsidR="009A2188" w:rsidRPr="00607B1F" w:rsidRDefault="00A3290F" w:rsidP="00105732">
      <w:pPr>
        <w:jc w:val="both"/>
        <w:rPr>
          <w:rFonts w:ascii="Arial" w:hAnsi="Arial" w:cs="Arial"/>
          <w:i/>
        </w:rPr>
      </w:pPr>
      <w:r w:rsidRPr="00607B1F">
        <w:rPr>
          <w:rFonts w:ascii="Arial" w:hAnsi="Arial" w:cs="Arial"/>
        </w:rPr>
        <w:t>Anche in questa storia il protagonista è un bambino, quasi coetaneo di Giovanni, che scopre un segreto terribile riguardante la propria famiglia, e che dimostra grande coraggio nell’affrontarlo.</w:t>
      </w:r>
      <w:r w:rsidRPr="00607B1F">
        <w:rPr>
          <w:rFonts w:ascii="Arial" w:hAnsi="Arial" w:cs="Arial"/>
          <w:i/>
        </w:rPr>
        <w:t xml:space="preserve"> </w:t>
      </w:r>
      <w:r w:rsidRPr="00607B1F">
        <w:rPr>
          <w:rFonts w:ascii="Arial" w:hAnsi="Arial" w:cs="Arial"/>
        </w:rPr>
        <w:t>D</w:t>
      </w:r>
      <w:r w:rsidR="009A2188" w:rsidRPr="00607B1F">
        <w:rPr>
          <w:rFonts w:ascii="Arial" w:hAnsi="Arial" w:cs="Arial"/>
        </w:rPr>
        <w:t>al libro è stato tratto il film omonimo diretto da Gabriele Salvatores.</w:t>
      </w:r>
    </w:p>
    <w:p w14:paraId="1A0EADE4" w14:textId="77777777" w:rsidR="009A2188" w:rsidRPr="00607B1F" w:rsidRDefault="009A2188" w:rsidP="009A2188">
      <w:pPr>
        <w:jc w:val="both"/>
        <w:rPr>
          <w:rFonts w:ascii="Arial" w:hAnsi="Arial" w:cs="Arial"/>
        </w:rPr>
      </w:pPr>
    </w:p>
    <w:p w14:paraId="17A307FB" w14:textId="77777777" w:rsidR="00272251" w:rsidRPr="00607B1F" w:rsidRDefault="00272251" w:rsidP="00105732">
      <w:pPr>
        <w:jc w:val="both"/>
        <w:rPr>
          <w:rFonts w:ascii="Arial" w:hAnsi="Arial" w:cs="Arial"/>
          <w:b/>
        </w:rPr>
      </w:pPr>
    </w:p>
    <w:p w14:paraId="537C2267" w14:textId="77777777" w:rsidR="0051063D" w:rsidRPr="00607B1F" w:rsidRDefault="0051063D" w:rsidP="00105732">
      <w:pPr>
        <w:jc w:val="both"/>
        <w:rPr>
          <w:rFonts w:ascii="Arial" w:hAnsi="Arial" w:cs="Arial"/>
          <w:b/>
        </w:rPr>
      </w:pPr>
    </w:p>
    <w:p w14:paraId="5C40ADD2" w14:textId="77777777" w:rsidR="0051063D" w:rsidRPr="00607B1F" w:rsidRDefault="0051063D" w:rsidP="00105732">
      <w:pPr>
        <w:jc w:val="both"/>
        <w:rPr>
          <w:rFonts w:ascii="Arial" w:hAnsi="Arial" w:cs="Arial"/>
          <w:b/>
        </w:rPr>
      </w:pPr>
    </w:p>
    <w:p w14:paraId="38593A6A" w14:textId="77777777" w:rsidR="0051063D" w:rsidRPr="00607B1F" w:rsidRDefault="0051063D" w:rsidP="00105732">
      <w:pPr>
        <w:jc w:val="both"/>
        <w:rPr>
          <w:rFonts w:ascii="Arial" w:hAnsi="Arial" w:cs="Arial"/>
          <w:b/>
        </w:rPr>
      </w:pPr>
    </w:p>
    <w:p w14:paraId="416670AC" w14:textId="6475F98E" w:rsidR="00272251" w:rsidRPr="00607B1F" w:rsidRDefault="00723431" w:rsidP="00105732">
      <w:pPr>
        <w:jc w:val="both"/>
        <w:rPr>
          <w:rFonts w:ascii="Arial" w:hAnsi="Arial" w:cs="Arial"/>
        </w:rPr>
      </w:pPr>
      <w:r w:rsidRPr="00607B1F">
        <w:rPr>
          <w:rFonts w:ascii="Arial" w:hAnsi="Arial" w:cs="Arial"/>
          <w:b/>
        </w:rPr>
        <w:t>Roberto Saviano</w:t>
      </w:r>
      <w:r w:rsidR="00730ECC" w:rsidRPr="00607B1F">
        <w:rPr>
          <w:rFonts w:ascii="Arial" w:hAnsi="Arial" w:cs="Arial"/>
          <w:b/>
        </w:rPr>
        <w:t xml:space="preserve">, </w:t>
      </w:r>
      <w:proofErr w:type="spellStart"/>
      <w:r w:rsidR="00730ECC" w:rsidRPr="00607B1F">
        <w:rPr>
          <w:rFonts w:ascii="Arial" w:hAnsi="Arial" w:cs="Arial"/>
          <w:b/>
          <w:i/>
        </w:rPr>
        <w:t>Gomorra</w:t>
      </w:r>
      <w:proofErr w:type="spellEnd"/>
      <w:r w:rsidR="00FA5486" w:rsidRPr="00607B1F">
        <w:rPr>
          <w:rFonts w:ascii="Arial" w:hAnsi="Arial" w:cs="Arial"/>
          <w:b/>
          <w:i/>
        </w:rPr>
        <w:t xml:space="preserve">. </w:t>
      </w:r>
      <w:proofErr w:type="gramStart"/>
      <w:r w:rsidR="00FA5486" w:rsidRPr="00607B1F">
        <w:rPr>
          <w:rFonts w:ascii="Arial" w:hAnsi="Arial" w:cs="Arial"/>
          <w:b/>
          <w:i/>
        </w:rPr>
        <w:t>Viaggio nell'impero economico e nel sogno di dominio della camorra</w:t>
      </w:r>
      <w:r w:rsidR="00FA5486" w:rsidRPr="00607B1F">
        <w:rPr>
          <w:rFonts w:ascii="Arial" w:hAnsi="Arial" w:cs="Arial"/>
        </w:rPr>
        <w:t>, 2006, Mondadori.</w:t>
      </w:r>
      <w:proofErr w:type="gramEnd"/>
    </w:p>
    <w:p w14:paraId="25BFBA85" w14:textId="77777777" w:rsidR="00AD28CF" w:rsidRPr="00607B1F" w:rsidRDefault="000D220D" w:rsidP="00105732">
      <w:pPr>
        <w:jc w:val="both"/>
        <w:rPr>
          <w:rFonts w:ascii="Arial" w:hAnsi="Arial" w:cs="Arial"/>
          <w:i/>
        </w:rPr>
      </w:pPr>
      <w:proofErr w:type="gramStart"/>
      <w:r w:rsidRPr="00607B1F">
        <w:rPr>
          <w:rFonts w:ascii="Arial" w:hAnsi="Arial" w:cs="Arial"/>
          <w:i/>
        </w:rPr>
        <w:t>“Il libro racconta il potere della Camorra, la sua affermazione economica e finanziaria, e la sua potenza militare, la sua metamorfosi in comitato d’affari</w:t>
      </w:r>
      <w:proofErr w:type="gramEnd"/>
      <w:r w:rsidRPr="00607B1F">
        <w:rPr>
          <w:rFonts w:ascii="Arial" w:hAnsi="Arial" w:cs="Arial"/>
          <w:i/>
        </w:rPr>
        <w:t xml:space="preserve">. </w:t>
      </w:r>
      <w:proofErr w:type="gramStart"/>
      <w:r w:rsidRPr="00607B1F">
        <w:rPr>
          <w:rFonts w:ascii="Arial" w:hAnsi="Arial" w:cs="Arial"/>
          <w:i/>
        </w:rPr>
        <w:t>Una scrittura in prima persona fatta dal luogo degli agguati, nei negozi e nelle fabbriche dei clan, raccogliendo testimonianze e leggende</w:t>
      </w:r>
      <w:proofErr w:type="gramEnd"/>
      <w:r w:rsidRPr="00607B1F">
        <w:rPr>
          <w:rFonts w:ascii="Arial" w:hAnsi="Arial" w:cs="Arial"/>
          <w:i/>
        </w:rPr>
        <w:t xml:space="preserve">. </w:t>
      </w:r>
      <w:proofErr w:type="gramStart"/>
      <w:r w:rsidRPr="00607B1F">
        <w:rPr>
          <w:rFonts w:ascii="Arial" w:hAnsi="Arial" w:cs="Arial"/>
          <w:i/>
        </w:rPr>
        <w:t>[…</w:t>
      </w:r>
      <w:proofErr w:type="gramEnd"/>
      <w:r w:rsidRPr="00607B1F">
        <w:rPr>
          <w:rFonts w:ascii="Arial" w:hAnsi="Arial" w:cs="Arial"/>
          <w:i/>
        </w:rPr>
        <w:t xml:space="preserve">] Una narrazione-reportage che svela i misteri del “Sistema”, di un’organizzazione poco conosciuta, creduta sconfitta </w:t>
      </w:r>
    </w:p>
    <w:p w14:paraId="19921F46" w14:textId="1CF3A078" w:rsidR="000D220D" w:rsidRPr="00607B1F" w:rsidRDefault="00AD28CF" w:rsidP="00105732">
      <w:pPr>
        <w:jc w:val="both"/>
        <w:rPr>
          <w:rFonts w:ascii="Arial" w:hAnsi="Arial" w:cs="Arial"/>
          <w:i/>
        </w:rPr>
      </w:pPr>
      <w:r w:rsidRPr="00607B1F">
        <w:rPr>
          <w:rFonts w:ascii="Arial" w:eastAsia="Times New Roman" w:hAnsi="Arial" w:cs="Arial"/>
          <w:noProof/>
        </w:rPr>
        <w:drawing>
          <wp:anchor distT="0" distB="0" distL="114300" distR="114300" simplePos="0" relativeHeight="251664384" behindDoc="0" locked="0" layoutInCell="1" allowOverlap="1" wp14:anchorId="791A45C4" wp14:editId="7BE17CD1">
            <wp:simplePos x="0" y="0"/>
            <wp:positionH relativeFrom="margin">
              <wp:posOffset>4229100</wp:posOffset>
            </wp:positionH>
            <wp:positionV relativeFrom="margin">
              <wp:posOffset>-114300</wp:posOffset>
            </wp:positionV>
            <wp:extent cx="1336040" cy="357505"/>
            <wp:effectExtent l="0" t="0" r="1016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0D220D" w:rsidRPr="00607B1F">
        <w:rPr>
          <w:rFonts w:ascii="Arial" w:hAnsi="Arial" w:cs="Arial"/>
          <w:i/>
        </w:rPr>
        <w:t>e</w:t>
      </w:r>
      <w:proofErr w:type="gramEnd"/>
      <w:r w:rsidR="000D220D" w:rsidRPr="00607B1F">
        <w:rPr>
          <w:rFonts w:ascii="Arial" w:hAnsi="Arial" w:cs="Arial"/>
          <w:i/>
        </w:rPr>
        <w:t xml:space="preserve"> che nel silenzio è diventata potentissima superando Cosa Nostra per numero di affiliati e giro d’affari.”</w:t>
      </w:r>
    </w:p>
    <w:p w14:paraId="36CE4D16" w14:textId="3BD23173" w:rsidR="00013923" w:rsidRPr="00607B1F" w:rsidRDefault="000D220D" w:rsidP="005176B9">
      <w:pPr>
        <w:jc w:val="both"/>
        <w:rPr>
          <w:rFonts w:ascii="Arial" w:hAnsi="Arial" w:cs="Arial"/>
        </w:rPr>
      </w:pPr>
      <w:r w:rsidRPr="00607B1F">
        <w:rPr>
          <w:rFonts w:ascii="Arial" w:hAnsi="Arial" w:cs="Arial"/>
        </w:rPr>
        <w:t>B</w:t>
      </w:r>
      <w:r w:rsidR="00A3290F" w:rsidRPr="00607B1F">
        <w:rPr>
          <w:rFonts w:ascii="Arial" w:hAnsi="Arial" w:cs="Arial"/>
        </w:rPr>
        <w:t>est seller in Italia e nel mondo.</w:t>
      </w:r>
      <w:r w:rsidR="009A2188" w:rsidRPr="00607B1F">
        <w:rPr>
          <w:rFonts w:ascii="Arial" w:hAnsi="Arial" w:cs="Arial"/>
        </w:rPr>
        <w:t xml:space="preserve"> New York Times e The </w:t>
      </w:r>
      <w:proofErr w:type="spellStart"/>
      <w:r w:rsidR="002D18FD" w:rsidRPr="00607B1F">
        <w:rPr>
          <w:rFonts w:ascii="Arial" w:hAnsi="Arial" w:cs="Arial"/>
        </w:rPr>
        <w:t>Economist</w:t>
      </w:r>
      <w:proofErr w:type="spellEnd"/>
      <w:r w:rsidR="002D18FD" w:rsidRPr="00607B1F">
        <w:rPr>
          <w:rFonts w:ascii="Arial" w:hAnsi="Arial" w:cs="Arial"/>
        </w:rPr>
        <w:t xml:space="preserve"> l’hanno inserito nei </w:t>
      </w:r>
      <w:r w:rsidR="009A2188" w:rsidRPr="00607B1F">
        <w:rPr>
          <w:rFonts w:ascii="Arial" w:hAnsi="Arial" w:cs="Arial"/>
        </w:rPr>
        <w:t>100</w:t>
      </w:r>
      <w:r w:rsidR="002D18FD" w:rsidRPr="00607B1F">
        <w:rPr>
          <w:rFonts w:ascii="Arial" w:hAnsi="Arial" w:cs="Arial"/>
        </w:rPr>
        <w:t xml:space="preserve"> libri più importanti del 2007.</w:t>
      </w:r>
      <w:r w:rsidR="009F2808" w:rsidRPr="00607B1F">
        <w:rPr>
          <w:rFonts w:ascii="Arial" w:hAnsi="Arial" w:cs="Arial"/>
        </w:rPr>
        <w:t xml:space="preserve"> </w:t>
      </w:r>
      <w:r w:rsidR="002D18FD" w:rsidRPr="00607B1F">
        <w:rPr>
          <w:rFonts w:ascii="Arial" w:hAnsi="Arial" w:cs="Arial"/>
        </w:rPr>
        <w:t>Dal libro sono stati tratti il film "</w:t>
      </w:r>
      <w:proofErr w:type="spellStart"/>
      <w:r w:rsidR="002D18FD" w:rsidRPr="00607B1F">
        <w:rPr>
          <w:rFonts w:ascii="Arial" w:hAnsi="Arial" w:cs="Arial"/>
        </w:rPr>
        <w:t>Gomorra</w:t>
      </w:r>
      <w:proofErr w:type="spellEnd"/>
      <w:r w:rsidR="002D18FD" w:rsidRPr="00607B1F">
        <w:rPr>
          <w:rFonts w:ascii="Arial" w:hAnsi="Arial" w:cs="Arial"/>
        </w:rPr>
        <w:t>" (2008) diretto da Matteo Garrone e "</w:t>
      </w:r>
      <w:proofErr w:type="spellStart"/>
      <w:r w:rsidR="002D18FD" w:rsidRPr="00607B1F">
        <w:rPr>
          <w:rFonts w:ascii="Arial" w:hAnsi="Arial" w:cs="Arial"/>
        </w:rPr>
        <w:t>Gomorra</w:t>
      </w:r>
      <w:proofErr w:type="spellEnd"/>
      <w:r w:rsidR="002D18FD" w:rsidRPr="00607B1F">
        <w:rPr>
          <w:rFonts w:ascii="Arial" w:hAnsi="Arial" w:cs="Arial"/>
        </w:rPr>
        <w:t xml:space="preserve"> la serie" (2014) </w:t>
      </w:r>
      <w:r w:rsidR="009F2808" w:rsidRPr="00607B1F">
        <w:rPr>
          <w:rFonts w:ascii="Arial" w:hAnsi="Arial" w:cs="Arial"/>
        </w:rPr>
        <w:t>con</w:t>
      </w:r>
      <w:r w:rsidR="002D18FD" w:rsidRPr="00607B1F">
        <w:rPr>
          <w:rFonts w:ascii="Arial" w:hAnsi="Arial" w:cs="Arial"/>
        </w:rPr>
        <w:t xml:space="preserve"> la regia di Stefano </w:t>
      </w:r>
      <w:proofErr w:type="spellStart"/>
      <w:r w:rsidR="002D18FD" w:rsidRPr="00607B1F">
        <w:rPr>
          <w:rFonts w:ascii="Arial" w:hAnsi="Arial" w:cs="Arial"/>
        </w:rPr>
        <w:t>Sollima</w:t>
      </w:r>
      <w:proofErr w:type="spellEnd"/>
      <w:r w:rsidR="002D18FD" w:rsidRPr="00607B1F">
        <w:rPr>
          <w:rFonts w:ascii="Arial" w:hAnsi="Arial" w:cs="Arial"/>
        </w:rPr>
        <w:t>.</w:t>
      </w:r>
    </w:p>
    <w:p w14:paraId="495FD3F1" w14:textId="77777777" w:rsidR="00272251" w:rsidRPr="00607B1F" w:rsidRDefault="00272251" w:rsidP="005176B9">
      <w:pPr>
        <w:jc w:val="both"/>
        <w:rPr>
          <w:rFonts w:ascii="Arial" w:hAnsi="Arial" w:cs="Arial"/>
        </w:rPr>
      </w:pPr>
    </w:p>
    <w:p w14:paraId="2FEFD890" w14:textId="1F53CE54" w:rsidR="00B736FD" w:rsidRPr="00607B1F" w:rsidRDefault="00B736FD" w:rsidP="00B736FD">
      <w:pPr>
        <w:rPr>
          <w:rFonts w:ascii="Arial" w:hAnsi="Arial" w:cs="Arial"/>
        </w:rPr>
      </w:pPr>
      <w:r w:rsidRPr="00607B1F">
        <w:rPr>
          <w:rFonts w:ascii="Arial" w:hAnsi="Arial" w:cs="Arial"/>
        </w:rPr>
        <w:t>Letture per bambini e ragazzi</w:t>
      </w:r>
    </w:p>
    <w:p w14:paraId="4695F544" w14:textId="77777777" w:rsidR="00A3290F" w:rsidRPr="00607B1F" w:rsidRDefault="00A3290F" w:rsidP="007C1EA2">
      <w:pPr>
        <w:jc w:val="both"/>
        <w:rPr>
          <w:rFonts w:ascii="Arial" w:hAnsi="Arial" w:cs="Arial"/>
        </w:rPr>
      </w:pPr>
    </w:p>
    <w:p w14:paraId="7DB67A15" w14:textId="597CBB1A" w:rsidR="0062442E" w:rsidRPr="00607B1F" w:rsidRDefault="00D91660" w:rsidP="00105732">
      <w:pPr>
        <w:jc w:val="both"/>
        <w:rPr>
          <w:rFonts w:ascii="Arial" w:hAnsi="Arial" w:cs="Arial"/>
        </w:rPr>
      </w:pPr>
      <w:hyperlink r:id="rId12" w:history="1">
        <w:r w:rsidR="0062442E" w:rsidRPr="00607B1F">
          <w:rPr>
            <w:rStyle w:val="Collegamentoipertestuale"/>
            <w:rFonts w:ascii="Arial" w:hAnsi="Arial" w:cs="Arial"/>
            <w:i/>
            <w:color w:val="auto"/>
          </w:rPr>
          <w:t>La mafia spiegata ai bambini. L'invasione degli scarafaggi</w:t>
        </w:r>
      </w:hyperlink>
      <w:r w:rsidR="0062442E" w:rsidRPr="00607B1F">
        <w:rPr>
          <w:rFonts w:ascii="Arial" w:hAnsi="Arial" w:cs="Arial"/>
        </w:rPr>
        <w:t xml:space="preserve">, di </w:t>
      </w:r>
      <w:r w:rsidR="00C61CD9" w:rsidRPr="00607B1F">
        <w:rPr>
          <w:rFonts w:ascii="Arial" w:hAnsi="Arial" w:cs="Arial"/>
        </w:rPr>
        <w:t>Marco Rizzo e Lello Bonaccorso</w:t>
      </w:r>
      <w:r w:rsidR="00965286">
        <w:rPr>
          <w:rFonts w:ascii="Arial" w:hAnsi="Arial" w:cs="Arial"/>
        </w:rPr>
        <w:t>, 2014, ed. BeccoGiallo;</w:t>
      </w:r>
    </w:p>
    <w:p w14:paraId="21DD7986" w14:textId="0B4FB2BB" w:rsidR="0062442E" w:rsidRPr="00607B1F" w:rsidRDefault="00D91660" w:rsidP="00105732">
      <w:pPr>
        <w:jc w:val="both"/>
        <w:rPr>
          <w:rFonts w:ascii="Arial" w:hAnsi="Arial" w:cs="Arial"/>
        </w:rPr>
      </w:pPr>
      <w:hyperlink r:id="rId13" w:history="1">
        <w:r w:rsidR="00B234BD" w:rsidRPr="00607B1F">
          <w:rPr>
            <w:rStyle w:val="Collegamentoipertestuale"/>
            <w:rFonts w:ascii="Arial" w:hAnsi="Arial" w:cs="Arial"/>
            <w:i/>
            <w:color w:val="auto"/>
          </w:rPr>
          <w:t>Brancaccio. Storie di mafia quotidiana</w:t>
        </w:r>
      </w:hyperlink>
      <w:r w:rsidR="0062442E" w:rsidRPr="00607B1F">
        <w:rPr>
          <w:rFonts w:ascii="Arial" w:hAnsi="Arial" w:cs="Arial"/>
          <w:i/>
        </w:rPr>
        <w:t>,</w:t>
      </w:r>
      <w:r w:rsidR="0062442E" w:rsidRPr="00607B1F">
        <w:rPr>
          <w:rFonts w:ascii="Arial" w:hAnsi="Arial" w:cs="Arial"/>
        </w:rPr>
        <w:t xml:space="preserve"> di Giovanni Di Gregorio e Claudio </w:t>
      </w:r>
      <w:proofErr w:type="spellStart"/>
      <w:r w:rsidR="0062442E" w:rsidRPr="00607B1F">
        <w:rPr>
          <w:rFonts w:ascii="Arial" w:hAnsi="Arial" w:cs="Arial"/>
        </w:rPr>
        <w:t>Stassi</w:t>
      </w:r>
      <w:proofErr w:type="spellEnd"/>
      <w:r w:rsidR="0062442E" w:rsidRPr="00607B1F">
        <w:rPr>
          <w:rFonts w:ascii="Arial" w:hAnsi="Arial" w:cs="Arial"/>
        </w:rPr>
        <w:t xml:space="preserve">, </w:t>
      </w:r>
      <w:r w:rsidR="00B54D5C" w:rsidRPr="00607B1F">
        <w:rPr>
          <w:rFonts w:ascii="Arial" w:hAnsi="Arial" w:cs="Arial"/>
        </w:rPr>
        <w:t xml:space="preserve">con </w:t>
      </w:r>
      <w:r w:rsidR="00965286">
        <w:rPr>
          <w:rFonts w:ascii="Arial" w:hAnsi="Arial" w:cs="Arial"/>
        </w:rPr>
        <w:t xml:space="preserve">prefazione di Rita Borsellino, 2016, </w:t>
      </w:r>
      <w:proofErr w:type="spellStart"/>
      <w:r w:rsidR="00965286">
        <w:rPr>
          <w:rFonts w:ascii="Arial" w:hAnsi="Arial" w:cs="Arial"/>
        </w:rPr>
        <w:t>Bao</w:t>
      </w:r>
      <w:proofErr w:type="spellEnd"/>
      <w:r w:rsidR="00965286">
        <w:rPr>
          <w:rFonts w:ascii="Arial" w:hAnsi="Arial" w:cs="Arial"/>
        </w:rPr>
        <w:t xml:space="preserve"> Publishing;</w:t>
      </w:r>
    </w:p>
    <w:p w14:paraId="218ECF29" w14:textId="2E5EBAF8" w:rsidR="0062442E" w:rsidRPr="00607B1F" w:rsidRDefault="00D91660" w:rsidP="00105732">
      <w:pPr>
        <w:jc w:val="both"/>
        <w:rPr>
          <w:rFonts w:ascii="Arial" w:eastAsia="Times New Roman" w:hAnsi="Arial" w:cs="Arial"/>
        </w:rPr>
      </w:pPr>
      <w:hyperlink r:id="rId14" w:anchor="v=onepage&amp;q&amp;f=false" w:history="1">
        <w:r w:rsidR="0062442E" w:rsidRPr="00607B1F">
          <w:rPr>
            <w:rStyle w:val="Collegamentoipertestuale"/>
            <w:rFonts w:ascii="Arial" w:eastAsia="Times New Roman" w:hAnsi="Arial" w:cs="Arial"/>
            <w:i/>
            <w:color w:val="auto"/>
          </w:rPr>
          <w:t>La mafia spiegati ai ragazzi</w:t>
        </w:r>
      </w:hyperlink>
      <w:r w:rsidR="00B54D5C" w:rsidRPr="00607B1F">
        <w:rPr>
          <w:rFonts w:ascii="Arial" w:eastAsia="Times New Roman" w:hAnsi="Arial" w:cs="Arial"/>
        </w:rPr>
        <w:t xml:space="preserve">, di Antonio </w:t>
      </w:r>
      <w:proofErr w:type="spellStart"/>
      <w:r w:rsidR="00B54D5C" w:rsidRPr="00607B1F">
        <w:rPr>
          <w:rFonts w:ascii="Arial" w:eastAsia="Times New Roman" w:hAnsi="Arial" w:cs="Arial"/>
        </w:rPr>
        <w:t>Nicaso</w:t>
      </w:r>
      <w:proofErr w:type="spellEnd"/>
      <w:r w:rsidR="00965286">
        <w:rPr>
          <w:rFonts w:ascii="Arial" w:eastAsia="Times New Roman" w:hAnsi="Arial" w:cs="Arial"/>
        </w:rPr>
        <w:t>, 2010, Mondadori.</w:t>
      </w:r>
    </w:p>
    <w:p w14:paraId="488BC95E" w14:textId="3A043E12" w:rsidR="0062442E" w:rsidRPr="00607B1F" w:rsidRDefault="0062442E" w:rsidP="007C1EA2">
      <w:pPr>
        <w:jc w:val="both"/>
        <w:rPr>
          <w:rFonts w:ascii="Arial" w:hAnsi="Arial" w:cs="Arial"/>
        </w:rPr>
      </w:pPr>
    </w:p>
    <w:p w14:paraId="0373A3AF" w14:textId="77777777" w:rsidR="000A133E" w:rsidRPr="00607B1F" w:rsidRDefault="000A133E" w:rsidP="007C1EA2">
      <w:pPr>
        <w:jc w:val="both"/>
        <w:rPr>
          <w:rFonts w:ascii="Arial" w:hAnsi="Arial" w:cs="Arial"/>
        </w:rPr>
      </w:pPr>
    </w:p>
    <w:p w14:paraId="727A0D45" w14:textId="5DCC1E49" w:rsidR="000A133E" w:rsidRPr="00607B1F" w:rsidRDefault="0055445A" w:rsidP="000A133E">
      <w:pPr>
        <w:jc w:val="both"/>
        <w:rPr>
          <w:rFonts w:ascii="Arial" w:hAnsi="Arial" w:cs="Arial"/>
        </w:rPr>
      </w:pPr>
      <w:r w:rsidRPr="00607B1F">
        <w:rPr>
          <w:rFonts w:ascii="Arial" w:hAnsi="Arial" w:cs="Arial"/>
        </w:rPr>
        <w:t>APPROFONDIMENTI</w:t>
      </w:r>
    </w:p>
    <w:p w14:paraId="09B99E6C" w14:textId="77777777" w:rsidR="000A133E" w:rsidRPr="00607B1F" w:rsidRDefault="000A133E" w:rsidP="000A133E">
      <w:pPr>
        <w:jc w:val="both"/>
        <w:rPr>
          <w:rFonts w:ascii="Arial" w:hAnsi="Arial" w:cs="Arial"/>
        </w:rPr>
      </w:pPr>
    </w:p>
    <w:p w14:paraId="7393D75A" w14:textId="77777777" w:rsidR="000A133E" w:rsidRPr="00607B1F" w:rsidRDefault="000A133E" w:rsidP="000A133E">
      <w:pPr>
        <w:jc w:val="both"/>
        <w:rPr>
          <w:rFonts w:ascii="Arial" w:hAnsi="Arial" w:cs="Arial"/>
          <w:b/>
        </w:rPr>
      </w:pPr>
      <w:r w:rsidRPr="00607B1F">
        <w:rPr>
          <w:rFonts w:ascii="Arial" w:hAnsi="Arial" w:cs="Arial"/>
          <w:b/>
        </w:rPr>
        <w:t>Il ruolo delle donne</w:t>
      </w:r>
    </w:p>
    <w:p w14:paraId="5222C847" w14:textId="42473DCE" w:rsidR="0051063D" w:rsidRPr="00607B1F" w:rsidRDefault="000A133E" w:rsidP="000A133E">
      <w:pPr>
        <w:jc w:val="both"/>
        <w:rPr>
          <w:rFonts w:ascii="Arial" w:hAnsi="Arial" w:cs="Arial"/>
        </w:rPr>
      </w:pPr>
      <w:r w:rsidRPr="00607B1F">
        <w:rPr>
          <w:rFonts w:ascii="Arial" w:hAnsi="Arial" w:cs="Arial"/>
        </w:rPr>
        <w:t>Maria, la madre di Giovanni, si r</w:t>
      </w:r>
      <w:r w:rsidR="000F01B5" w:rsidRPr="00607B1F">
        <w:rPr>
          <w:rFonts w:ascii="Arial" w:hAnsi="Arial" w:cs="Arial"/>
        </w:rPr>
        <w:t>ibella contro la presenza della mafia nella sua famiglia.</w:t>
      </w:r>
    </w:p>
    <w:p w14:paraId="58F47CCA" w14:textId="01B674A1" w:rsidR="000F0A03" w:rsidRPr="00607B1F" w:rsidRDefault="00013923" w:rsidP="000A133E">
      <w:pPr>
        <w:jc w:val="both"/>
        <w:rPr>
          <w:rFonts w:ascii="Arial" w:hAnsi="Arial" w:cs="Arial"/>
          <w:b/>
        </w:rPr>
      </w:pPr>
      <w:r w:rsidRPr="00607B1F">
        <w:rPr>
          <w:rFonts w:ascii="Arial" w:hAnsi="Arial" w:cs="Arial"/>
          <w:b/>
        </w:rPr>
        <w:t>Le donne d</w:t>
      </w:r>
      <w:r w:rsidR="000F0A03" w:rsidRPr="00607B1F">
        <w:rPr>
          <w:rFonts w:ascii="Arial" w:hAnsi="Arial" w:cs="Arial"/>
          <w:b/>
        </w:rPr>
        <w:t>ei clan</w:t>
      </w:r>
    </w:p>
    <w:p w14:paraId="44089E08" w14:textId="20A07470" w:rsidR="000F0A03" w:rsidRPr="00607B1F" w:rsidRDefault="000F01B5" w:rsidP="007C1EA2">
      <w:pPr>
        <w:jc w:val="both"/>
        <w:rPr>
          <w:rFonts w:ascii="Arial" w:hAnsi="Arial" w:cs="Arial"/>
        </w:rPr>
      </w:pPr>
      <w:r w:rsidRPr="00607B1F">
        <w:rPr>
          <w:rFonts w:ascii="Arial" w:hAnsi="Arial" w:cs="Arial"/>
        </w:rPr>
        <w:t xml:space="preserve">Molte donne sono coinvolte nella mafia sono </w:t>
      </w:r>
      <w:proofErr w:type="gramStart"/>
      <w:r w:rsidRPr="00607B1F">
        <w:rPr>
          <w:rFonts w:ascii="Arial" w:hAnsi="Arial" w:cs="Arial"/>
        </w:rPr>
        <w:t xml:space="preserve">insieme vittime e </w:t>
      </w:r>
      <w:r w:rsidR="00415BE7" w:rsidRPr="00607B1F">
        <w:rPr>
          <w:rFonts w:ascii="Arial" w:hAnsi="Arial" w:cs="Arial"/>
        </w:rPr>
        <w:t>complici</w:t>
      </w:r>
      <w:proofErr w:type="gramEnd"/>
      <w:r w:rsidRPr="00607B1F">
        <w:rPr>
          <w:rFonts w:ascii="Arial" w:hAnsi="Arial" w:cs="Arial"/>
        </w:rPr>
        <w:t xml:space="preserve">, </w:t>
      </w:r>
      <w:r w:rsidR="000F0A03" w:rsidRPr="00607B1F">
        <w:rPr>
          <w:rFonts w:ascii="Arial" w:hAnsi="Arial" w:cs="Arial"/>
        </w:rPr>
        <w:t xml:space="preserve">custodi di armi e droghe, </w:t>
      </w:r>
      <w:r w:rsidRPr="00607B1F">
        <w:rPr>
          <w:rFonts w:ascii="Arial" w:hAnsi="Arial" w:cs="Arial"/>
        </w:rPr>
        <w:t>testimoni silenziose delle attività e violenze dei mariti e parenti a ca</w:t>
      </w:r>
      <w:r w:rsidR="000F0A03" w:rsidRPr="00607B1F">
        <w:rPr>
          <w:rFonts w:ascii="Arial" w:hAnsi="Arial" w:cs="Arial"/>
        </w:rPr>
        <w:t>po delle organizzazioni mafiose;</w:t>
      </w:r>
      <w:r w:rsidRPr="00607B1F">
        <w:rPr>
          <w:rFonts w:ascii="Arial" w:hAnsi="Arial" w:cs="Arial"/>
        </w:rPr>
        <w:t xml:space="preserve"> </w:t>
      </w:r>
      <w:r w:rsidR="000F0A03" w:rsidRPr="00607B1F">
        <w:rPr>
          <w:rFonts w:ascii="Arial" w:hAnsi="Arial" w:cs="Arial"/>
        </w:rPr>
        <w:t xml:space="preserve">spesso subentrano a coordinarle al posto loro </w:t>
      </w:r>
      <w:r w:rsidRPr="00607B1F">
        <w:rPr>
          <w:rFonts w:ascii="Arial" w:hAnsi="Arial" w:cs="Arial"/>
        </w:rPr>
        <w:t>quando questi sono detenuti</w:t>
      </w:r>
      <w:r w:rsidR="000F0A03" w:rsidRPr="00607B1F">
        <w:rPr>
          <w:rFonts w:ascii="Arial" w:hAnsi="Arial" w:cs="Arial"/>
        </w:rPr>
        <w:t xml:space="preserve">, in alcuni casi divenendo boss a tutti gli effetti. Contribuiscono a trasmettere ai figli un codice culturale e un sistema di valori mafiosi. </w:t>
      </w:r>
    </w:p>
    <w:p w14:paraId="19A370BA" w14:textId="4B603F02" w:rsidR="000F0A03" w:rsidRPr="00607B1F" w:rsidRDefault="000F0A03" w:rsidP="007C1EA2">
      <w:pPr>
        <w:jc w:val="both"/>
        <w:rPr>
          <w:rFonts w:ascii="Arial" w:hAnsi="Arial" w:cs="Arial"/>
          <w:b/>
        </w:rPr>
      </w:pPr>
      <w:r w:rsidRPr="00607B1F">
        <w:rPr>
          <w:rFonts w:ascii="Arial" w:hAnsi="Arial" w:cs="Arial"/>
          <w:b/>
        </w:rPr>
        <w:t>Le donne contro la mafia</w:t>
      </w:r>
    </w:p>
    <w:p w14:paraId="672DDAFE" w14:textId="0362B9A3" w:rsidR="000F0A03" w:rsidRPr="00607B1F" w:rsidRDefault="004A0746" w:rsidP="004A0746">
      <w:pPr>
        <w:jc w:val="both"/>
        <w:rPr>
          <w:rFonts w:ascii="Arial" w:hAnsi="Arial" w:cs="Arial"/>
        </w:rPr>
      </w:pPr>
      <w:r w:rsidRPr="00607B1F">
        <w:rPr>
          <w:rFonts w:ascii="Arial" w:hAnsi="Arial" w:cs="Arial"/>
        </w:rPr>
        <w:t>Ci sono donne che hanno avuto il coraggio di denunciare gli stessi mariti, fratelli, padri,</w:t>
      </w:r>
      <w:r w:rsidR="00415BE7" w:rsidRPr="00607B1F">
        <w:rPr>
          <w:rFonts w:ascii="Arial" w:hAnsi="Arial" w:cs="Arial"/>
        </w:rPr>
        <w:t xml:space="preserve"> hanno sfidato la mafia per difendere la propria libertà, per proteggere i propri figli. </w:t>
      </w:r>
      <w:r w:rsidRPr="00607B1F">
        <w:rPr>
          <w:rFonts w:ascii="Arial" w:hAnsi="Arial" w:cs="Arial"/>
        </w:rPr>
        <w:t xml:space="preserve">Molte di loro hanno pagato con la propria vita. </w:t>
      </w:r>
      <w:r w:rsidR="00415BE7" w:rsidRPr="00607B1F">
        <w:rPr>
          <w:rFonts w:ascii="Arial" w:hAnsi="Arial" w:cs="Arial"/>
        </w:rPr>
        <w:t>Testimoni</w:t>
      </w:r>
      <w:r w:rsidR="006063C1" w:rsidRPr="00607B1F">
        <w:rPr>
          <w:rFonts w:ascii="Arial" w:hAnsi="Arial" w:cs="Arial"/>
        </w:rPr>
        <w:t xml:space="preserve"> e col</w:t>
      </w:r>
      <w:r w:rsidR="000D220D" w:rsidRPr="00607B1F">
        <w:rPr>
          <w:rFonts w:ascii="Arial" w:hAnsi="Arial" w:cs="Arial"/>
        </w:rPr>
        <w:t>l</w:t>
      </w:r>
      <w:r w:rsidR="006063C1" w:rsidRPr="00607B1F">
        <w:rPr>
          <w:rFonts w:ascii="Arial" w:hAnsi="Arial" w:cs="Arial"/>
        </w:rPr>
        <w:t>aboratrici</w:t>
      </w:r>
      <w:r w:rsidR="00415BE7" w:rsidRPr="00607B1F">
        <w:rPr>
          <w:rFonts w:ascii="Arial" w:hAnsi="Arial" w:cs="Arial"/>
        </w:rPr>
        <w:t xml:space="preserve"> di giustizia, </w:t>
      </w:r>
      <w:r w:rsidR="006063C1" w:rsidRPr="00607B1F">
        <w:rPr>
          <w:rFonts w:ascii="Arial" w:hAnsi="Arial" w:cs="Arial"/>
        </w:rPr>
        <w:t xml:space="preserve">ma anche </w:t>
      </w:r>
      <w:proofErr w:type="spellStart"/>
      <w:r w:rsidR="00415BE7" w:rsidRPr="00607B1F">
        <w:rPr>
          <w:rFonts w:ascii="Arial" w:hAnsi="Arial" w:cs="Arial"/>
        </w:rPr>
        <w:t>magistrate</w:t>
      </w:r>
      <w:proofErr w:type="spellEnd"/>
      <w:r w:rsidR="00415BE7" w:rsidRPr="00607B1F">
        <w:rPr>
          <w:rFonts w:ascii="Arial" w:hAnsi="Arial" w:cs="Arial"/>
        </w:rPr>
        <w:t>, giornaliste, sindaca</w:t>
      </w:r>
      <w:r w:rsidRPr="00607B1F">
        <w:rPr>
          <w:rFonts w:ascii="Arial" w:hAnsi="Arial" w:cs="Arial"/>
        </w:rPr>
        <w:t>liste, insegnanti, ogni giorno continuano la lotta.</w:t>
      </w:r>
    </w:p>
    <w:p w14:paraId="3CAA7DF6" w14:textId="7AB2BAC5" w:rsidR="000D220D" w:rsidRPr="00607B1F" w:rsidRDefault="00A3148F" w:rsidP="006063C1">
      <w:pPr>
        <w:rPr>
          <w:rFonts w:ascii="Arial" w:hAnsi="Arial" w:cs="Arial"/>
        </w:rPr>
      </w:pPr>
      <w:proofErr w:type="gramStart"/>
      <w:r w:rsidRPr="00607B1F">
        <w:rPr>
          <w:rFonts w:ascii="Arial" w:hAnsi="Arial" w:cs="Arial"/>
        </w:rPr>
        <w:t xml:space="preserve">Qualche esempio: </w:t>
      </w:r>
      <w:r w:rsidR="006063C1" w:rsidRPr="00607B1F">
        <w:rPr>
          <w:rFonts w:ascii="Arial" w:hAnsi="Arial" w:cs="Arial"/>
        </w:rPr>
        <w:t xml:space="preserve">Serafina Battaglia, </w:t>
      </w:r>
      <w:r w:rsidRPr="00607B1F">
        <w:rPr>
          <w:rFonts w:ascii="Arial" w:hAnsi="Arial" w:cs="Arial"/>
        </w:rPr>
        <w:t xml:space="preserve">Rita Atria, </w:t>
      </w:r>
      <w:r w:rsidR="004A0746" w:rsidRPr="00607B1F">
        <w:rPr>
          <w:rFonts w:ascii="Arial" w:hAnsi="Arial" w:cs="Arial"/>
        </w:rPr>
        <w:t xml:space="preserve">Lea Garofalo, </w:t>
      </w:r>
      <w:r w:rsidRPr="00607B1F">
        <w:rPr>
          <w:rFonts w:ascii="Arial" w:hAnsi="Arial" w:cs="Arial"/>
        </w:rPr>
        <w:t xml:space="preserve">Emanuela </w:t>
      </w:r>
      <w:proofErr w:type="spellStart"/>
      <w:r w:rsidRPr="00607B1F">
        <w:rPr>
          <w:rFonts w:ascii="Arial" w:hAnsi="Arial" w:cs="Arial"/>
        </w:rPr>
        <w:t>Loi</w:t>
      </w:r>
      <w:proofErr w:type="spellEnd"/>
      <w:r w:rsidRPr="00607B1F">
        <w:rPr>
          <w:rFonts w:ascii="Arial" w:hAnsi="Arial" w:cs="Arial"/>
        </w:rPr>
        <w:t xml:space="preserve">, </w:t>
      </w:r>
      <w:r w:rsidR="004A0746" w:rsidRPr="00607B1F">
        <w:rPr>
          <w:rFonts w:ascii="Arial" w:hAnsi="Arial" w:cs="Arial"/>
        </w:rPr>
        <w:t>Felicia Impastato</w:t>
      </w:r>
      <w:r w:rsidRPr="00607B1F">
        <w:rPr>
          <w:rFonts w:ascii="Arial" w:hAnsi="Arial" w:cs="Arial"/>
        </w:rPr>
        <w:t>, Renata Fonte, Pi</w:t>
      </w:r>
      <w:r w:rsidR="006063C1" w:rsidRPr="00607B1F">
        <w:rPr>
          <w:rFonts w:ascii="Arial" w:hAnsi="Arial" w:cs="Arial"/>
        </w:rPr>
        <w:t xml:space="preserve">era Aiello, </w:t>
      </w:r>
      <w:r w:rsidR="006063C1" w:rsidRPr="00607B1F">
        <w:rPr>
          <w:rFonts w:ascii="Helvetica Neue" w:eastAsia="Times New Roman" w:hAnsi="Helvetica Neue" w:cs="Times New Roman"/>
          <w:shd w:val="clear" w:color="auto" w:fill="FFFFFF"/>
        </w:rPr>
        <w:t>Giuseppina Pesce</w:t>
      </w:r>
      <w:proofErr w:type="gramEnd"/>
      <w:r w:rsidR="006063C1" w:rsidRPr="00607B1F">
        <w:rPr>
          <w:rFonts w:ascii="Arial" w:hAnsi="Arial" w:cs="Arial"/>
        </w:rPr>
        <w:t xml:space="preserve">, </w:t>
      </w:r>
      <w:r w:rsidRPr="00607B1F">
        <w:rPr>
          <w:rFonts w:ascii="Arial" w:hAnsi="Arial" w:cs="Arial"/>
        </w:rPr>
        <w:t>Rita Borsellino</w:t>
      </w:r>
      <w:r w:rsidR="006063C1" w:rsidRPr="00607B1F">
        <w:rPr>
          <w:rFonts w:ascii="Arial" w:hAnsi="Arial" w:cs="Arial"/>
        </w:rPr>
        <w:t>, Sonia Alfan</w:t>
      </w:r>
      <w:r w:rsidR="000D220D" w:rsidRPr="00607B1F">
        <w:rPr>
          <w:rFonts w:ascii="Arial" w:hAnsi="Arial" w:cs="Arial"/>
        </w:rPr>
        <w:t>o.</w:t>
      </w:r>
    </w:p>
    <w:p w14:paraId="577C0B03" w14:textId="77777777" w:rsidR="00AE1EC9" w:rsidRPr="00607B1F" w:rsidRDefault="00AE1EC9" w:rsidP="00AE1EC9">
      <w:pPr>
        <w:pStyle w:val="Paragrafoelenco"/>
        <w:ind w:left="360"/>
        <w:jc w:val="both"/>
        <w:rPr>
          <w:rFonts w:ascii="Arial" w:hAnsi="Arial" w:cs="Arial"/>
          <w:b/>
        </w:rPr>
      </w:pPr>
    </w:p>
    <w:p w14:paraId="1B6A287B" w14:textId="77777777" w:rsidR="0051063D" w:rsidRPr="00607B1F" w:rsidRDefault="0051063D" w:rsidP="00AE1EC9">
      <w:pPr>
        <w:pStyle w:val="Paragrafoelenco"/>
        <w:ind w:left="360"/>
        <w:jc w:val="both"/>
        <w:rPr>
          <w:rFonts w:ascii="Arial" w:hAnsi="Arial" w:cs="Arial"/>
          <w:b/>
        </w:rPr>
      </w:pPr>
    </w:p>
    <w:p w14:paraId="529FC49C" w14:textId="77777777" w:rsidR="0051063D" w:rsidRPr="00607B1F" w:rsidRDefault="0051063D" w:rsidP="00AE1EC9">
      <w:pPr>
        <w:pStyle w:val="Paragrafoelenco"/>
        <w:ind w:left="360"/>
        <w:jc w:val="both"/>
        <w:rPr>
          <w:rFonts w:ascii="Arial" w:hAnsi="Arial" w:cs="Arial"/>
          <w:b/>
        </w:rPr>
      </w:pPr>
    </w:p>
    <w:p w14:paraId="56466AEA" w14:textId="77777777" w:rsidR="0051063D" w:rsidRPr="00607B1F" w:rsidRDefault="0051063D" w:rsidP="00AE1EC9">
      <w:pPr>
        <w:jc w:val="both"/>
        <w:rPr>
          <w:rFonts w:ascii="Arial" w:hAnsi="Arial" w:cs="Arial"/>
          <w:b/>
        </w:rPr>
      </w:pPr>
    </w:p>
    <w:p w14:paraId="66806F78" w14:textId="77777777" w:rsidR="0051063D" w:rsidRPr="00607B1F" w:rsidRDefault="0051063D" w:rsidP="00AE1EC9">
      <w:pPr>
        <w:jc w:val="both"/>
        <w:rPr>
          <w:rFonts w:ascii="Arial" w:hAnsi="Arial" w:cs="Arial"/>
          <w:b/>
        </w:rPr>
      </w:pPr>
    </w:p>
    <w:p w14:paraId="68412DFA" w14:textId="77777777" w:rsidR="0051063D" w:rsidRPr="00607B1F" w:rsidRDefault="0051063D" w:rsidP="00AE1EC9">
      <w:pPr>
        <w:jc w:val="both"/>
        <w:rPr>
          <w:rFonts w:ascii="Arial" w:hAnsi="Arial" w:cs="Arial"/>
          <w:b/>
        </w:rPr>
      </w:pPr>
    </w:p>
    <w:p w14:paraId="4CBF646E" w14:textId="77777777" w:rsidR="00AE1EC9" w:rsidRPr="00607B1F" w:rsidRDefault="00AE1EC9" w:rsidP="00AE1EC9">
      <w:pPr>
        <w:jc w:val="both"/>
        <w:rPr>
          <w:rStyle w:val="Collegamentoipertestuale"/>
          <w:rFonts w:ascii="Arial" w:hAnsi="Arial" w:cs="Arial"/>
          <w:color w:val="auto"/>
        </w:rPr>
      </w:pPr>
      <w:r w:rsidRPr="00607B1F">
        <w:rPr>
          <w:rFonts w:ascii="Arial" w:hAnsi="Arial" w:cs="Arial"/>
          <w:b/>
        </w:rPr>
        <w:t xml:space="preserve">Educazione alla legalità </w:t>
      </w:r>
      <w:r w:rsidRPr="00607B1F">
        <w:sym w:font="Wingdings" w:char="F0E0"/>
      </w:r>
      <w:r w:rsidRPr="00607B1F">
        <w:rPr>
          <w:rFonts w:ascii="Arial" w:hAnsi="Arial" w:cs="Arial"/>
          <w:b/>
        </w:rPr>
        <w:t xml:space="preserve"> </w:t>
      </w:r>
      <w:hyperlink r:id="rId15" w:history="1">
        <w:r w:rsidRPr="00607B1F">
          <w:rPr>
            <w:rStyle w:val="Collegamentoipertestuale"/>
            <w:rFonts w:ascii="Arial" w:hAnsi="Arial" w:cs="Arial"/>
            <w:color w:val="auto"/>
          </w:rPr>
          <w:t>http://progettolegalita.it/it/</w:t>
        </w:r>
      </w:hyperlink>
    </w:p>
    <w:p w14:paraId="7AC96D06" w14:textId="39C61B79" w:rsidR="00AE1EC9" w:rsidRPr="00607B1F" w:rsidRDefault="009F2808" w:rsidP="00105732">
      <w:pPr>
        <w:jc w:val="both"/>
        <w:rPr>
          <w:rStyle w:val="Collegamentoipertestuale"/>
          <w:rFonts w:ascii="Arial" w:hAnsi="Arial" w:cs="Arial"/>
          <w:i/>
          <w:color w:val="auto"/>
          <w:u w:val="none"/>
        </w:rPr>
      </w:pPr>
      <w:r w:rsidRPr="00607B1F">
        <w:rPr>
          <w:rStyle w:val="Collegamentoipertestuale"/>
          <w:rFonts w:ascii="Arial" w:hAnsi="Arial" w:cs="Arial"/>
          <w:i/>
          <w:color w:val="auto"/>
          <w:u w:val="none"/>
        </w:rPr>
        <w:t>“</w:t>
      </w:r>
      <w:r w:rsidR="00AE1EC9" w:rsidRPr="00607B1F">
        <w:rPr>
          <w:rStyle w:val="Collegamentoipertestuale"/>
          <w:rFonts w:ascii="Arial" w:hAnsi="Arial" w:cs="Arial"/>
          <w:i/>
          <w:color w:val="auto"/>
          <w:u w:val="none"/>
        </w:rPr>
        <w:t>Perché una società vada bene, si muova nel progresso, nell'esaltazione dei valori della famiglia, dello spirito, del bene, dell'amicizia, perché prosperi senza contrasti tra i vari consociati, per avviarsi serena nel cammino verso un domani migliore, basta che ognuno faccia il suo dovere.</w:t>
      </w:r>
      <w:r w:rsidRPr="00607B1F">
        <w:rPr>
          <w:rStyle w:val="Collegamentoipertestuale"/>
          <w:rFonts w:ascii="Arial" w:hAnsi="Arial" w:cs="Arial"/>
          <w:i/>
          <w:color w:val="auto"/>
          <w:u w:val="none"/>
        </w:rPr>
        <w:t>”</w:t>
      </w:r>
    </w:p>
    <w:p w14:paraId="02DA6E4B" w14:textId="10C5E155" w:rsidR="009F2808" w:rsidRPr="00607B1F" w:rsidRDefault="009F2808" w:rsidP="00105732">
      <w:pPr>
        <w:jc w:val="both"/>
        <w:rPr>
          <w:rStyle w:val="Collegamentoipertestuale"/>
          <w:rFonts w:ascii="Arial" w:hAnsi="Arial" w:cs="Arial"/>
          <w:color w:val="auto"/>
          <w:u w:val="none"/>
        </w:rPr>
      </w:pPr>
      <w:r w:rsidRPr="00607B1F">
        <w:rPr>
          <w:rStyle w:val="Collegamentoipertestuale"/>
          <w:rFonts w:ascii="Arial" w:hAnsi="Arial" w:cs="Arial"/>
          <w:color w:val="auto"/>
          <w:u w:val="none"/>
        </w:rPr>
        <w:t>Giovanni Falcone</w:t>
      </w:r>
    </w:p>
    <w:p w14:paraId="3C47859D" w14:textId="77777777" w:rsidR="00272251" w:rsidRPr="00607B1F" w:rsidRDefault="00272251" w:rsidP="009F2808">
      <w:pPr>
        <w:pStyle w:val="Paragrafoelenco"/>
        <w:ind w:left="0"/>
        <w:jc w:val="both"/>
        <w:rPr>
          <w:rFonts w:ascii="Arial" w:hAnsi="Arial" w:cs="Arial"/>
          <w:b/>
        </w:rPr>
      </w:pPr>
    </w:p>
    <w:p w14:paraId="4C4BC50F" w14:textId="77777777" w:rsidR="009F2808" w:rsidRPr="00607B1F" w:rsidRDefault="009F2808" w:rsidP="009F2808">
      <w:pPr>
        <w:pStyle w:val="Paragrafoelenco"/>
        <w:ind w:left="0"/>
        <w:jc w:val="both"/>
        <w:rPr>
          <w:rFonts w:ascii="Arial" w:hAnsi="Arial" w:cs="Arial"/>
        </w:rPr>
      </w:pPr>
      <w:r w:rsidRPr="00607B1F">
        <w:rPr>
          <w:rFonts w:ascii="Arial" w:hAnsi="Arial" w:cs="Arial"/>
          <w:b/>
        </w:rPr>
        <w:t>I beni confiscati alle mafie</w:t>
      </w:r>
    </w:p>
    <w:p w14:paraId="11D3A1E6" w14:textId="77777777" w:rsidR="009F2808" w:rsidRPr="00607B1F" w:rsidRDefault="009F2808" w:rsidP="009F2808">
      <w:pPr>
        <w:jc w:val="both"/>
        <w:rPr>
          <w:rFonts w:ascii="Arial" w:hAnsi="Arial" w:cs="Arial"/>
        </w:rPr>
      </w:pPr>
      <w:r w:rsidRPr="00607B1F">
        <w:rPr>
          <w:rFonts w:ascii="Arial" w:hAnsi="Arial" w:cs="Arial"/>
        </w:rPr>
        <w:t>La legge n. 109/96 prevede l'assegnazione dei patrimoni e delle ricchezze di provenienza illecita a quei soggetti - Associazioni, Cooperative, Comuni, Province e Regioni - in grado di restituirli alla cittadinanza, tramite servizi, attività di promozione sociale e lavoro.</w:t>
      </w:r>
    </w:p>
    <w:p w14:paraId="32F7621F" w14:textId="58272ED0" w:rsidR="00AE1EC9" w:rsidRPr="00607B1F" w:rsidRDefault="00AD28CF" w:rsidP="009F2808">
      <w:pPr>
        <w:jc w:val="both"/>
      </w:pPr>
      <w:r w:rsidRPr="00607B1F">
        <w:rPr>
          <w:rFonts w:ascii="Arial" w:eastAsia="Times New Roman" w:hAnsi="Arial" w:cs="Arial"/>
          <w:noProof/>
        </w:rPr>
        <w:drawing>
          <wp:anchor distT="0" distB="0" distL="114300" distR="114300" simplePos="0" relativeHeight="251666432" behindDoc="0" locked="0" layoutInCell="1" allowOverlap="1" wp14:anchorId="64DCC57D" wp14:editId="6DF080BB">
            <wp:simplePos x="0" y="0"/>
            <wp:positionH relativeFrom="margin">
              <wp:posOffset>4229100</wp:posOffset>
            </wp:positionH>
            <wp:positionV relativeFrom="margin">
              <wp:posOffset>-114300</wp:posOffset>
            </wp:positionV>
            <wp:extent cx="1336040" cy="357505"/>
            <wp:effectExtent l="0" t="0" r="1016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B80.pdf"/>
                    <pic:cNvPicPr/>
                  </pic:nvPicPr>
                  <pic:blipFill>
                    <a:blip r:embed="rId9">
                      <a:extLst>
                        <a:ext uri="{28A0092B-C50C-407E-A947-70E740481C1C}">
                          <a14:useLocalDpi xmlns:a14="http://schemas.microsoft.com/office/drawing/2010/main" val="0"/>
                        </a:ext>
                      </a:extLst>
                    </a:blip>
                    <a:stretch>
                      <a:fillRect/>
                    </a:stretch>
                  </pic:blipFill>
                  <pic:spPr>
                    <a:xfrm>
                      <a:off x="0" y="0"/>
                      <a:ext cx="1336040" cy="357505"/>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9F2808" w:rsidRPr="00607B1F">
          <w:rPr>
            <w:rStyle w:val="Collegamentoipertestuale"/>
            <w:rFonts w:ascii="Arial" w:hAnsi="Arial" w:cs="Arial"/>
            <w:b/>
            <w:color w:val="auto"/>
          </w:rPr>
          <w:t>Libera</w:t>
        </w:r>
      </w:hyperlink>
      <w:r w:rsidR="009F2808" w:rsidRPr="00607B1F">
        <w:rPr>
          <w:rFonts w:ascii="Arial" w:hAnsi="Arial" w:cs="Arial"/>
        </w:rPr>
        <w:t xml:space="preserve"> è un’associazione contro le mafie e svolge un'importante azione di animazione territoriale, attivando percorsi di </w:t>
      </w:r>
      <w:proofErr w:type="gramStart"/>
      <w:r w:rsidR="009F2808" w:rsidRPr="00607B1F">
        <w:rPr>
          <w:rFonts w:ascii="Arial" w:hAnsi="Arial" w:cs="Arial"/>
        </w:rPr>
        <w:t>conoscenza e sensibilizzazione relativi</w:t>
      </w:r>
      <w:proofErr w:type="gramEnd"/>
      <w:r w:rsidR="009F2808" w:rsidRPr="00607B1F">
        <w:rPr>
          <w:rFonts w:ascii="Arial" w:hAnsi="Arial" w:cs="Arial"/>
        </w:rPr>
        <w:t xml:space="preserve"> alla presenza di beni confiscati sul territorio nazionale</w:t>
      </w:r>
      <w:r w:rsidR="009D297D" w:rsidRPr="00607B1F">
        <w:rPr>
          <w:rFonts w:ascii="Arial" w:hAnsi="Arial" w:cs="Arial"/>
        </w:rPr>
        <w:t>.</w:t>
      </w:r>
    </w:p>
    <w:p w14:paraId="13CA2D9B" w14:textId="77777777" w:rsidR="00A96F81" w:rsidRPr="00607B1F" w:rsidRDefault="00A96F81" w:rsidP="009F2808">
      <w:pPr>
        <w:jc w:val="both"/>
        <w:rPr>
          <w:rFonts w:ascii="Arial" w:hAnsi="Arial" w:cs="Arial"/>
        </w:rPr>
      </w:pPr>
    </w:p>
    <w:p w14:paraId="09BFD26F" w14:textId="77777777" w:rsidR="005176B9" w:rsidRPr="00607B1F" w:rsidRDefault="005176B9" w:rsidP="009F2808">
      <w:pPr>
        <w:jc w:val="both"/>
        <w:rPr>
          <w:rFonts w:ascii="Arial" w:hAnsi="Arial" w:cs="Arial"/>
        </w:rPr>
      </w:pPr>
    </w:p>
    <w:p w14:paraId="4E444FB3" w14:textId="2DB26F4E" w:rsidR="00A96F81" w:rsidRPr="00607B1F" w:rsidRDefault="00A96F81" w:rsidP="009F2808">
      <w:pPr>
        <w:jc w:val="both"/>
        <w:rPr>
          <w:rFonts w:ascii="Arial" w:hAnsi="Arial" w:cs="Arial"/>
        </w:rPr>
      </w:pPr>
      <w:r w:rsidRPr="00607B1F">
        <w:rPr>
          <w:rFonts w:ascii="Arial" w:hAnsi="Arial" w:cs="Arial"/>
        </w:rPr>
        <w:t>SPUNTI DI DISCUSSIONE</w:t>
      </w:r>
    </w:p>
    <w:p w14:paraId="3B84D9CD" w14:textId="77777777" w:rsidR="005176B9" w:rsidRPr="00607B1F" w:rsidRDefault="005176B9" w:rsidP="009F2808">
      <w:pPr>
        <w:jc w:val="both"/>
        <w:rPr>
          <w:rFonts w:ascii="Arial" w:hAnsi="Arial" w:cs="Arial"/>
        </w:rPr>
      </w:pPr>
    </w:p>
    <w:p w14:paraId="1CFD7701" w14:textId="77777777" w:rsidR="00A96F81" w:rsidRPr="00607B1F" w:rsidRDefault="00A96F81" w:rsidP="009F2808">
      <w:pPr>
        <w:jc w:val="both"/>
        <w:rPr>
          <w:rFonts w:ascii="Arial" w:hAnsi="Arial" w:cs="Arial"/>
          <w:b/>
        </w:rPr>
      </w:pPr>
      <w:r w:rsidRPr="00607B1F">
        <w:rPr>
          <w:rFonts w:ascii="Arial" w:hAnsi="Arial" w:cs="Arial"/>
          <w:b/>
        </w:rPr>
        <w:t>La famiglia di vetro</w:t>
      </w:r>
    </w:p>
    <w:p w14:paraId="75F27BBA" w14:textId="42CB325C" w:rsidR="00A96F81" w:rsidRPr="00607B1F" w:rsidRDefault="00A96F81" w:rsidP="009F2808">
      <w:pPr>
        <w:jc w:val="both"/>
        <w:rPr>
          <w:rFonts w:ascii="Arial" w:hAnsi="Arial" w:cs="Arial"/>
        </w:rPr>
      </w:pPr>
      <w:r w:rsidRPr="00607B1F">
        <w:rPr>
          <w:rFonts w:ascii="Arial" w:hAnsi="Arial" w:cs="Arial"/>
        </w:rPr>
        <w:t xml:space="preserve">Come descriveresti il rapporto tra Giovanni e suo padre? </w:t>
      </w:r>
    </w:p>
    <w:p w14:paraId="195B9E32" w14:textId="07885DB6" w:rsidR="00A96F81" w:rsidRPr="00607B1F" w:rsidRDefault="00934C2C" w:rsidP="00A96F81">
      <w:pPr>
        <w:jc w:val="both"/>
        <w:rPr>
          <w:rFonts w:ascii="Arial" w:hAnsi="Arial" w:cs="Arial"/>
        </w:rPr>
      </w:pPr>
      <w:r w:rsidRPr="00607B1F">
        <w:rPr>
          <w:rFonts w:ascii="Arial" w:hAnsi="Arial" w:cs="Arial"/>
        </w:rPr>
        <w:t xml:space="preserve">In che modo la mafia si serve di Vincenzo Vetro? </w:t>
      </w:r>
      <w:r w:rsidR="005176B9" w:rsidRPr="00607B1F">
        <w:rPr>
          <w:rFonts w:ascii="Arial" w:hAnsi="Arial" w:cs="Arial"/>
        </w:rPr>
        <w:t xml:space="preserve">Qual è </w:t>
      </w:r>
      <w:r w:rsidRPr="00607B1F">
        <w:rPr>
          <w:rFonts w:ascii="Arial" w:hAnsi="Arial" w:cs="Arial"/>
        </w:rPr>
        <w:t>il suo ruolo nell’organizzazione?</w:t>
      </w:r>
      <w:r w:rsidR="00A96F81" w:rsidRPr="00607B1F">
        <w:rPr>
          <w:rFonts w:ascii="Arial" w:hAnsi="Arial" w:cs="Arial"/>
        </w:rPr>
        <w:br/>
      </w:r>
      <w:r w:rsidR="00A972D3" w:rsidRPr="00607B1F">
        <w:rPr>
          <w:rFonts w:ascii="Arial" w:hAnsi="Arial" w:cs="Arial"/>
        </w:rPr>
        <w:t>L’uomo cerca</w:t>
      </w:r>
      <w:r w:rsidR="00A96F81" w:rsidRPr="00607B1F">
        <w:rPr>
          <w:rFonts w:ascii="Arial" w:hAnsi="Arial" w:cs="Arial"/>
        </w:rPr>
        <w:t xml:space="preserve"> di nascondere la verità alla sua famiglia. Per quale motivo?</w:t>
      </w:r>
    </w:p>
    <w:p w14:paraId="1706A8F5" w14:textId="69C2687D" w:rsidR="00B81246" w:rsidRPr="00607B1F" w:rsidRDefault="00B81246" w:rsidP="00A96F81">
      <w:pPr>
        <w:jc w:val="both"/>
        <w:rPr>
          <w:rFonts w:ascii="Arial" w:hAnsi="Arial" w:cs="Arial"/>
        </w:rPr>
      </w:pPr>
      <w:r w:rsidRPr="00607B1F">
        <w:rPr>
          <w:rFonts w:ascii="Arial" w:hAnsi="Arial" w:cs="Arial"/>
        </w:rPr>
        <w:t>Come descriveresti, invece, il rapporto tra Giovanni e sua madre?</w:t>
      </w:r>
    </w:p>
    <w:p w14:paraId="06084DEC" w14:textId="143DD49E" w:rsidR="00A96F81" w:rsidRPr="00607B1F" w:rsidRDefault="00B81246" w:rsidP="00A96F81">
      <w:pPr>
        <w:jc w:val="both"/>
        <w:rPr>
          <w:rFonts w:ascii="Arial" w:hAnsi="Arial" w:cs="Arial"/>
        </w:rPr>
      </w:pPr>
      <w:r w:rsidRPr="00607B1F">
        <w:rPr>
          <w:rFonts w:ascii="Arial" w:hAnsi="Arial" w:cs="Arial"/>
        </w:rPr>
        <w:t xml:space="preserve">Come reagisce </w:t>
      </w:r>
      <w:r w:rsidR="00A96F81" w:rsidRPr="00607B1F">
        <w:rPr>
          <w:rFonts w:ascii="Arial" w:hAnsi="Arial" w:cs="Arial"/>
        </w:rPr>
        <w:t>Maria</w:t>
      </w:r>
      <w:r w:rsidRPr="00607B1F">
        <w:rPr>
          <w:rFonts w:ascii="Arial" w:hAnsi="Arial" w:cs="Arial"/>
        </w:rPr>
        <w:t xml:space="preserve"> alla situazione</w:t>
      </w:r>
      <w:r w:rsidR="00A96F81" w:rsidRPr="00607B1F">
        <w:rPr>
          <w:rFonts w:ascii="Arial" w:hAnsi="Arial" w:cs="Arial"/>
        </w:rPr>
        <w:t>?</w:t>
      </w:r>
      <w:r w:rsidRPr="00607B1F">
        <w:rPr>
          <w:rFonts w:ascii="Arial" w:hAnsi="Arial" w:cs="Arial"/>
        </w:rPr>
        <w:t xml:space="preserve"> </w:t>
      </w:r>
    </w:p>
    <w:p w14:paraId="25342BFD" w14:textId="77777777" w:rsidR="005176B9" w:rsidRPr="00607B1F" w:rsidRDefault="005176B9" w:rsidP="00A96F81">
      <w:pPr>
        <w:jc w:val="both"/>
        <w:rPr>
          <w:rFonts w:ascii="Arial" w:hAnsi="Arial" w:cs="Arial"/>
        </w:rPr>
      </w:pPr>
    </w:p>
    <w:p w14:paraId="02EE302D" w14:textId="06BAD457" w:rsidR="00B81246" w:rsidRPr="00607B1F" w:rsidRDefault="00B81246" w:rsidP="00A96F81">
      <w:pPr>
        <w:jc w:val="both"/>
        <w:rPr>
          <w:rFonts w:ascii="Arial" w:hAnsi="Arial" w:cs="Arial"/>
          <w:b/>
        </w:rPr>
      </w:pPr>
      <w:r w:rsidRPr="00607B1F">
        <w:rPr>
          <w:rFonts w:ascii="Arial" w:hAnsi="Arial" w:cs="Arial"/>
          <w:b/>
        </w:rPr>
        <w:t>Il bambino di vetro</w:t>
      </w:r>
    </w:p>
    <w:p w14:paraId="5CE58A91" w14:textId="77777777" w:rsidR="00277B63" w:rsidRPr="00607B1F" w:rsidRDefault="00277B63" w:rsidP="00277B63">
      <w:pPr>
        <w:jc w:val="both"/>
        <w:rPr>
          <w:rFonts w:ascii="Arial" w:hAnsi="Arial" w:cs="Arial"/>
        </w:rPr>
      </w:pPr>
      <w:r w:rsidRPr="00607B1F">
        <w:rPr>
          <w:rFonts w:ascii="Arial" w:hAnsi="Arial" w:cs="Arial"/>
        </w:rPr>
        <w:t xml:space="preserve">In che modo Giovanni </w:t>
      </w:r>
      <w:proofErr w:type="gramStart"/>
      <w:r w:rsidRPr="00607B1F">
        <w:rPr>
          <w:rFonts w:ascii="Arial" w:hAnsi="Arial" w:cs="Arial"/>
        </w:rPr>
        <w:t>viene a conoscenza</w:t>
      </w:r>
      <w:proofErr w:type="gramEnd"/>
      <w:r w:rsidRPr="00607B1F">
        <w:rPr>
          <w:rFonts w:ascii="Arial" w:hAnsi="Arial" w:cs="Arial"/>
        </w:rPr>
        <w:t xml:space="preserve"> della verità?</w:t>
      </w:r>
    </w:p>
    <w:p w14:paraId="0932E660" w14:textId="768EBB68" w:rsidR="005176B9" w:rsidRPr="00607B1F" w:rsidRDefault="00B81246" w:rsidP="00A96F81">
      <w:pPr>
        <w:jc w:val="both"/>
        <w:rPr>
          <w:rFonts w:ascii="Arial" w:hAnsi="Arial" w:cs="Arial"/>
        </w:rPr>
      </w:pPr>
      <w:r w:rsidRPr="00607B1F">
        <w:rPr>
          <w:rFonts w:ascii="Arial" w:hAnsi="Arial" w:cs="Arial"/>
        </w:rPr>
        <w:t xml:space="preserve">Giovanni, una volta </w:t>
      </w:r>
      <w:r w:rsidR="00277B63" w:rsidRPr="00607B1F">
        <w:rPr>
          <w:rFonts w:ascii="Arial" w:hAnsi="Arial" w:cs="Arial"/>
        </w:rPr>
        <w:t>scoperta</w:t>
      </w:r>
      <w:r w:rsidRPr="00607B1F">
        <w:rPr>
          <w:rFonts w:ascii="Arial" w:hAnsi="Arial" w:cs="Arial"/>
        </w:rPr>
        <w:t xml:space="preserve"> </w:t>
      </w:r>
      <w:r w:rsidR="00277B63" w:rsidRPr="00607B1F">
        <w:rPr>
          <w:rFonts w:ascii="Arial" w:hAnsi="Arial" w:cs="Arial"/>
        </w:rPr>
        <w:t xml:space="preserve">l’attività in cui il padre è coinvolto, </w:t>
      </w:r>
      <w:r w:rsidR="005176B9" w:rsidRPr="00607B1F">
        <w:rPr>
          <w:rFonts w:ascii="Arial" w:hAnsi="Arial" w:cs="Arial"/>
        </w:rPr>
        <w:t xml:space="preserve">non riesce più </w:t>
      </w:r>
      <w:proofErr w:type="gramStart"/>
      <w:r w:rsidR="005176B9" w:rsidRPr="00607B1F">
        <w:rPr>
          <w:rFonts w:ascii="Arial" w:hAnsi="Arial" w:cs="Arial"/>
        </w:rPr>
        <w:t>ad</w:t>
      </w:r>
      <w:proofErr w:type="gramEnd"/>
      <w:r w:rsidR="005176B9" w:rsidRPr="00607B1F">
        <w:rPr>
          <w:rFonts w:ascii="Arial" w:hAnsi="Arial" w:cs="Arial"/>
        </w:rPr>
        <w:t xml:space="preserve"> essere lo stesso bambino spensierato. </w:t>
      </w:r>
    </w:p>
    <w:p w14:paraId="5D88557C" w14:textId="2CA796BF" w:rsidR="005176B9" w:rsidRPr="00607B1F" w:rsidRDefault="005176B9" w:rsidP="00A96F81">
      <w:pPr>
        <w:jc w:val="both"/>
        <w:rPr>
          <w:rFonts w:ascii="Arial" w:hAnsi="Arial" w:cs="Arial"/>
        </w:rPr>
      </w:pPr>
      <w:r w:rsidRPr="00607B1F">
        <w:rPr>
          <w:rFonts w:ascii="Arial" w:hAnsi="Arial" w:cs="Arial"/>
        </w:rPr>
        <w:t>Come cambia la sua vita?</w:t>
      </w:r>
      <w:r w:rsidR="00277B63" w:rsidRPr="00607B1F">
        <w:rPr>
          <w:rFonts w:ascii="Arial" w:hAnsi="Arial" w:cs="Arial"/>
        </w:rPr>
        <w:t xml:space="preserve"> </w:t>
      </w:r>
    </w:p>
    <w:p w14:paraId="5CB87D31" w14:textId="3235CB67" w:rsidR="00277B63" w:rsidRPr="00607B1F" w:rsidRDefault="00277B63" w:rsidP="00A96F81">
      <w:pPr>
        <w:jc w:val="both"/>
        <w:rPr>
          <w:rFonts w:ascii="Arial" w:hAnsi="Arial" w:cs="Arial"/>
        </w:rPr>
      </w:pPr>
      <w:proofErr w:type="gramStart"/>
      <w:r w:rsidRPr="00607B1F">
        <w:rPr>
          <w:rFonts w:ascii="Arial" w:hAnsi="Arial" w:cs="Arial"/>
        </w:rPr>
        <w:t>Cosa succede</w:t>
      </w:r>
      <w:proofErr w:type="gramEnd"/>
      <w:r w:rsidRPr="00607B1F">
        <w:rPr>
          <w:rFonts w:ascii="Arial" w:hAnsi="Arial" w:cs="Arial"/>
        </w:rPr>
        <w:t xml:space="preserve"> a scuola?</w:t>
      </w:r>
    </w:p>
    <w:p w14:paraId="70D5FA87" w14:textId="77777777" w:rsidR="00D3554B" w:rsidRPr="00607B1F" w:rsidRDefault="00D3554B" w:rsidP="00A96F81">
      <w:pPr>
        <w:jc w:val="both"/>
        <w:rPr>
          <w:rFonts w:ascii="Arial" w:hAnsi="Arial" w:cs="Arial"/>
        </w:rPr>
      </w:pPr>
    </w:p>
    <w:p w14:paraId="79792AB2" w14:textId="10C98755" w:rsidR="00B81246" w:rsidRPr="00607B1F" w:rsidRDefault="00607B1F" w:rsidP="00A96F81">
      <w:pPr>
        <w:jc w:val="both"/>
        <w:rPr>
          <w:rFonts w:ascii="Arial" w:hAnsi="Arial" w:cs="Arial"/>
          <w:b/>
        </w:rPr>
      </w:pPr>
      <w:r>
        <w:rPr>
          <w:rFonts w:ascii="Arial" w:hAnsi="Arial" w:cs="Arial"/>
          <w:b/>
        </w:rPr>
        <w:t>Bambini</w:t>
      </w:r>
      <w:r w:rsidR="00B81246" w:rsidRPr="00607B1F">
        <w:rPr>
          <w:rFonts w:ascii="Arial" w:hAnsi="Arial" w:cs="Arial"/>
          <w:b/>
        </w:rPr>
        <w:t xml:space="preserve"> di vetro</w:t>
      </w:r>
    </w:p>
    <w:p w14:paraId="5BF8F2CB" w14:textId="1A12B815" w:rsidR="00D3554B" w:rsidRPr="00607B1F" w:rsidRDefault="00277B63" w:rsidP="00A96F81">
      <w:pPr>
        <w:jc w:val="both"/>
        <w:rPr>
          <w:rFonts w:ascii="Arial" w:hAnsi="Arial" w:cs="Arial"/>
        </w:rPr>
      </w:pPr>
      <w:r w:rsidRPr="00607B1F">
        <w:rPr>
          <w:rFonts w:ascii="Arial" w:hAnsi="Arial" w:cs="Arial"/>
        </w:rPr>
        <w:t>Cosa si scopre alla fine</w:t>
      </w:r>
      <w:r w:rsidR="00D3554B" w:rsidRPr="00607B1F">
        <w:rPr>
          <w:rFonts w:ascii="Arial" w:hAnsi="Arial" w:cs="Arial"/>
        </w:rPr>
        <w:t xml:space="preserve"> del film? </w:t>
      </w:r>
    </w:p>
    <w:p w14:paraId="7887495B" w14:textId="63A2F22F" w:rsidR="00D3554B" w:rsidRPr="00607B1F" w:rsidRDefault="00D3554B" w:rsidP="00A96F81">
      <w:pPr>
        <w:jc w:val="both"/>
        <w:rPr>
          <w:rFonts w:ascii="Arial" w:hAnsi="Arial" w:cs="Arial"/>
        </w:rPr>
      </w:pPr>
      <w:r w:rsidRPr="00607B1F">
        <w:rPr>
          <w:rFonts w:ascii="Arial" w:hAnsi="Arial" w:cs="Arial"/>
        </w:rPr>
        <w:t>Secondo te, come potrebbe continuare la storia?</w:t>
      </w:r>
    </w:p>
    <w:p w14:paraId="2208828B" w14:textId="77777777" w:rsidR="005176B9" w:rsidRPr="00607B1F" w:rsidRDefault="005176B9" w:rsidP="00A96F81">
      <w:pPr>
        <w:jc w:val="both"/>
        <w:rPr>
          <w:rFonts w:ascii="Arial" w:hAnsi="Arial" w:cs="Arial"/>
        </w:rPr>
      </w:pPr>
    </w:p>
    <w:p w14:paraId="2A7AD90E" w14:textId="77777777" w:rsidR="00A96F81" w:rsidRPr="00607B1F" w:rsidRDefault="00A96F81" w:rsidP="00A96F81">
      <w:pPr>
        <w:jc w:val="both"/>
        <w:rPr>
          <w:rFonts w:ascii="Arial" w:hAnsi="Arial" w:cs="Arial"/>
        </w:rPr>
      </w:pPr>
    </w:p>
    <w:p w14:paraId="796DD523" w14:textId="77777777" w:rsidR="00A96F81" w:rsidRPr="00607B1F" w:rsidRDefault="00A96F81" w:rsidP="009F2808">
      <w:pPr>
        <w:jc w:val="both"/>
        <w:rPr>
          <w:rFonts w:ascii="Arial" w:hAnsi="Arial" w:cs="Arial"/>
        </w:rPr>
      </w:pPr>
    </w:p>
    <w:sectPr w:rsidR="00A96F81" w:rsidRPr="00607B1F" w:rsidSect="00F1476E">
      <w:headerReference w:type="even" r:id="rId17"/>
      <w:head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29CF0" w14:textId="77777777" w:rsidR="00272251" w:rsidRDefault="00272251" w:rsidP="00F1476E">
      <w:r>
        <w:separator/>
      </w:r>
    </w:p>
  </w:endnote>
  <w:endnote w:type="continuationSeparator" w:id="0">
    <w:p w14:paraId="1701196C" w14:textId="77777777" w:rsidR="00272251" w:rsidRDefault="00272251" w:rsidP="00F1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9DBC" w14:textId="77777777" w:rsidR="00272251" w:rsidRDefault="00272251" w:rsidP="00F1476E">
      <w:r>
        <w:separator/>
      </w:r>
    </w:p>
  </w:footnote>
  <w:footnote w:type="continuationSeparator" w:id="0">
    <w:p w14:paraId="3B9F87C3" w14:textId="77777777" w:rsidR="00272251" w:rsidRDefault="00272251" w:rsidP="00F147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52" w:type="pct"/>
      <w:tblCellMar>
        <w:top w:w="72" w:type="dxa"/>
        <w:left w:w="115" w:type="dxa"/>
        <w:bottom w:w="72" w:type="dxa"/>
        <w:right w:w="115" w:type="dxa"/>
      </w:tblCellMar>
      <w:tblLook w:val="04A0" w:firstRow="1" w:lastRow="0" w:firstColumn="1" w:lastColumn="0" w:noHBand="0" w:noVBand="1"/>
    </w:tblPr>
    <w:tblGrid>
      <w:gridCol w:w="8791"/>
    </w:tblGrid>
    <w:tr w:rsidR="00272251" w:rsidRPr="00DB639B" w14:paraId="379F0117" w14:textId="77777777" w:rsidTr="003401F6">
      <w:tc>
        <w:tcPr>
          <w:tcW w:w="5000" w:type="pct"/>
          <w:tcBorders>
            <w:bottom w:val="single" w:sz="4" w:space="0" w:color="auto"/>
          </w:tcBorders>
          <w:vAlign w:val="bottom"/>
        </w:tcPr>
        <w:p w14:paraId="0C3A6771" w14:textId="70F7C1A3" w:rsidR="00272251" w:rsidRDefault="00272251" w:rsidP="003401F6">
          <w:pPr>
            <w:pStyle w:val="Intestazione"/>
            <w:jc w:val="right"/>
            <w:rPr>
              <w:rFonts w:ascii="Calibri" w:hAnsi="Calibri"/>
              <w:bCs/>
              <w:color w:val="000000" w:themeColor="text1"/>
            </w:rPr>
          </w:pPr>
          <w:r>
            <w:rPr>
              <w:rFonts w:ascii="Calibri" w:hAnsi="Calibri"/>
              <w:b/>
              <w:bCs/>
              <w:color w:val="000000" w:themeColor="text1"/>
            </w:rPr>
            <w:t>Scheda didattica</w:t>
          </w:r>
        </w:p>
      </w:tc>
    </w:tr>
  </w:tbl>
  <w:p w14:paraId="6CD09A11" w14:textId="77777777" w:rsidR="00272251" w:rsidRDefault="0027225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9" w:type="pct"/>
      <w:tblCellMar>
        <w:top w:w="72" w:type="dxa"/>
        <w:left w:w="115" w:type="dxa"/>
        <w:bottom w:w="72" w:type="dxa"/>
        <w:right w:w="115" w:type="dxa"/>
      </w:tblCellMar>
      <w:tblLook w:val="04A0" w:firstRow="1" w:lastRow="0" w:firstColumn="1" w:lastColumn="0" w:noHBand="0" w:noVBand="1"/>
    </w:tblPr>
    <w:tblGrid>
      <w:gridCol w:w="8878"/>
    </w:tblGrid>
    <w:tr w:rsidR="00272251" w14:paraId="2BBA2D89" w14:textId="77777777" w:rsidTr="00F1476E">
      <w:tc>
        <w:tcPr>
          <w:tcW w:w="5000" w:type="pct"/>
          <w:tcBorders>
            <w:bottom w:val="single" w:sz="4" w:space="0" w:color="auto"/>
          </w:tcBorders>
          <w:vAlign w:val="bottom"/>
        </w:tcPr>
        <w:p w14:paraId="125CE40B" w14:textId="7A628787" w:rsidR="00272251" w:rsidRPr="00F1476E" w:rsidRDefault="00272251" w:rsidP="00F1476E">
          <w:pPr>
            <w:pStyle w:val="Intestazione"/>
            <w:jc w:val="right"/>
            <w:rPr>
              <w:rFonts w:ascii="Calibri" w:hAnsi="Calibri"/>
              <w:b/>
              <w:bCs/>
              <w:color w:val="000000" w:themeColor="text1"/>
            </w:rPr>
          </w:pPr>
          <w:r>
            <w:rPr>
              <w:rFonts w:ascii="Calibri" w:hAnsi="Calibri"/>
              <w:b/>
              <w:bCs/>
              <w:color w:val="000000" w:themeColor="text1"/>
            </w:rPr>
            <w:t>Scheda didattica</w:t>
          </w:r>
        </w:p>
      </w:tc>
    </w:tr>
  </w:tbl>
  <w:p w14:paraId="26915DD1" w14:textId="77777777" w:rsidR="00272251" w:rsidRDefault="0027225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8AB"/>
    <w:multiLevelType w:val="hybridMultilevel"/>
    <w:tmpl w:val="A46C5E4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D7ABA"/>
    <w:multiLevelType w:val="hybridMultilevel"/>
    <w:tmpl w:val="E6FAA5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7B54DE"/>
    <w:multiLevelType w:val="hybridMultilevel"/>
    <w:tmpl w:val="078E17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CA0178"/>
    <w:multiLevelType w:val="hybridMultilevel"/>
    <w:tmpl w:val="F8D6EA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441C89"/>
    <w:multiLevelType w:val="hybridMultilevel"/>
    <w:tmpl w:val="BC3E06C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2B1F7AEC"/>
    <w:multiLevelType w:val="hybridMultilevel"/>
    <w:tmpl w:val="788AA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E64C17"/>
    <w:multiLevelType w:val="hybridMultilevel"/>
    <w:tmpl w:val="98B4C46C"/>
    <w:lvl w:ilvl="0" w:tplc="66F2EA2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21454A4"/>
    <w:multiLevelType w:val="hybridMultilevel"/>
    <w:tmpl w:val="ACCA6F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A36E62"/>
    <w:multiLevelType w:val="hybridMultilevel"/>
    <w:tmpl w:val="F5AC5104"/>
    <w:lvl w:ilvl="0" w:tplc="43A0BD82">
      <w:start w:val="1"/>
      <w:numFmt w:val="bullet"/>
      <w:lvlText w:val=""/>
      <w:lvlJc w:val="left"/>
      <w:pPr>
        <w:ind w:left="720" w:hanging="360"/>
      </w:pPr>
      <w:rPr>
        <w:rFonts w:ascii="Symbol" w:hAnsi="Symbol" w:hint="default"/>
        <w:color w:val="FF66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9767A2"/>
    <w:multiLevelType w:val="hybridMultilevel"/>
    <w:tmpl w:val="88B88C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8BE7C6A"/>
    <w:multiLevelType w:val="hybridMultilevel"/>
    <w:tmpl w:val="89E489B6"/>
    <w:lvl w:ilvl="0" w:tplc="66F2EA2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4B6999"/>
    <w:multiLevelType w:val="hybridMultilevel"/>
    <w:tmpl w:val="B7105C72"/>
    <w:lvl w:ilvl="0" w:tplc="66F2EA2A">
      <w:start w:val="1"/>
      <w:numFmt w:val="bullet"/>
      <w:lvlText w:val="-"/>
      <w:lvlJc w:val="left"/>
      <w:pPr>
        <w:ind w:left="1440" w:hanging="360"/>
      </w:pPr>
      <w:rPr>
        <w:rFonts w:ascii="Verdana" w:hAnsi="Verdan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6B66509"/>
    <w:multiLevelType w:val="hybridMultilevel"/>
    <w:tmpl w:val="2CC6F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0"/>
  </w:num>
  <w:num w:numId="5">
    <w:abstractNumId w:val="8"/>
  </w:num>
  <w:num w:numId="6">
    <w:abstractNumId w:val="1"/>
  </w:num>
  <w:num w:numId="7">
    <w:abstractNumId w:val="11"/>
  </w:num>
  <w:num w:numId="8">
    <w:abstractNumId w:val="6"/>
  </w:num>
  <w:num w:numId="9">
    <w:abstractNumId w:val="10"/>
  </w:num>
  <w:num w:numId="10">
    <w:abstractNumId w:val="7"/>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7C"/>
    <w:rsid w:val="00013923"/>
    <w:rsid w:val="00095D1B"/>
    <w:rsid w:val="000A133E"/>
    <w:rsid w:val="000D220D"/>
    <w:rsid w:val="000F01B5"/>
    <w:rsid w:val="000F0A03"/>
    <w:rsid w:val="00105732"/>
    <w:rsid w:val="0017191F"/>
    <w:rsid w:val="00213C1A"/>
    <w:rsid w:val="00265446"/>
    <w:rsid w:val="00272251"/>
    <w:rsid w:val="00277B63"/>
    <w:rsid w:val="002A1671"/>
    <w:rsid w:val="002D18FD"/>
    <w:rsid w:val="003023B4"/>
    <w:rsid w:val="00305480"/>
    <w:rsid w:val="00335426"/>
    <w:rsid w:val="003401F6"/>
    <w:rsid w:val="00362D43"/>
    <w:rsid w:val="00407722"/>
    <w:rsid w:val="00415BE7"/>
    <w:rsid w:val="0043607C"/>
    <w:rsid w:val="00440A6E"/>
    <w:rsid w:val="00460857"/>
    <w:rsid w:val="00460A35"/>
    <w:rsid w:val="0048337D"/>
    <w:rsid w:val="004A0746"/>
    <w:rsid w:val="0051063D"/>
    <w:rsid w:val="00512BDE"/>
    <w:rsid w:val="005176B9"/>
    <w:rsid w:val="0055445A"/>
    <w:rsid w:val="0057043A"/>
    <w:rsid w:val="00597AB5"/>
    <w:rsid w:val="005F61C8"/>
    <w:rsid w:val="006063C1"/>
    <w:rsid w:val="00607B1F"/>
    <w:rsid w:val="006141E5"/>
    <w:rsid w:val="0062442E"/>
    <w:rsid w:val="006935B6"/>
    <w:rsid w:val="006A5C4E"/>
    <w:rsid w:val="006C53CF"/>
    <w:rsid w:val="006E416A"/>
    <w:rsid w:val="00704138"/>
    <w:rsid w:val="007230F0"/>
    <w:rsid w:val="00723431"/>
    <w:rsid w:val="00730ECC"/>
    <w:rsid w:val="00745440"/>
    <w:rsid w:val="00760FBE"/>
    <w:rsid w:val="0078231F"/>
    <w:rsid w:val="007B6F7A"/>
    <w:rsid w:val="007C1EA2"/>
    <w:rsid w:val="007F4BC6"/>
    <w:rsid w:val="00814CEC"/>
    <w:rsid w:val="00833AE0"/>
    <w:rsid w:val="008A3126"/>
    <w:rsid w:val="008A3701"/>
    <w:rsid w:val="008C6B99"/>
    <w:rsid w:val="00934C2C"/>
    <w:rsid w:val="0095235D"/>
    <w:rsid w:val="00954C86"/>
    <w:rsid w:val="00965286"/>
    <w:rsid w:val="009A2188"/>
    <w:rsid w:val="009B1E56"/>
    <w:rsid w:val="009C0B4A"/>
    <w:rsid w:val="009D297D"/>
    <w:rsid w:val="009F2808"/>
    <w:rsid w:val="00A3148F"/>
    <w:rsid w:val="00A3290F"/>
    <w:rsid w:val="00A36225"/>
    <w:rsid w:val="00A96F81"/>
    <w:rsid w:val="00A972D3"/>
    <w:rsid w:val="00AD222C"/>
    <w:rsid w:val="00AD28CF"/>
    <w:rsid w:val="00AE1EC9"/>
    <w:rsid w:val="00B234BD"/>
    <w:rsid w:val="00B23599"/>
    <w:rsid w:val="00B54D5C"/>
    <w:rsid w:val="00B736FD"/>
    <w:rsid w:val="00B81246"/>
    <w:rsid w:val="00BA762A"/>
    <w:rsid w:val="00BB6712"/>
    <w:rsid w:val="00BC18BA"/>
    <w:rsid w:val="00BC3475"/>
    <w:rsid w:val="00C33B5D"/>
    <w:rsid w:val="00C61CD9"/>
    <w:rsid w:val="00C7041C"/>
    <w:rsid w:val="00C771EF"/>
    <w:rsid w:val="00C81090"/>
    <w:rsid w:val="00C82E2C"/>
    <w:rsid w:val="00CC2A04"/>
    <w:rsid w:val="00CF7CB6"/>
    <w:rsid w:val="00D12195"/>
    <w:rsid w:val="00D3554B"/>
    <w:rsid w:val="00D4093A"/>
    <w:rsid w:val="00D40DC2"/>
    <w:rsid w:val="00D91660"/>
    <w:rsid w:val="00DA46C1"/>
    <w:rsid w:val="00DC2AD8"/>
    <w:rsid w:val="00DC34D1"/>
    <w:rsid w:val="00EB2A33"/>
    <w:rsid w:val="00EE5AB1"/>
    <w:rsid w:val="00F1476E"/>
    <w:rsid w:val="00F61731"/>
    <w:rsid w:val="00FA5486"/>
    <w:rsid w:val="00FE332F"/>
    <w:rsid w:val="00FE42D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A1F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3607C"/>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43607C"/>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43607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3607C"/>
    <w:rPr>
      <w:rFonts w:ascii="Times" w:hAnsi="Times"/>
      <w:b/>
      <w:bCs/>
      <w:kern w:val="36"/>
      <w:sz w:val="48"/>
      <w:szCs w:val="48"/>
    </w:rPr>
  </w:style>
  <w:style w:type="character" w:customStyle="1" w:styleId="Titolo2Carattere">
    <w:name w:val="Titolo 2 Carattere"/>
    <w:basedOn w:val="Caratterepredefinitoparagrafo"/>
    <w:link w:val="Titolo2"/>
    <w:uiPriority w:val="9"/>
    <w:rsid w:val="0043607C"/>
    <w:rPr>
      <w:rFonts w:ascii="Times" w:hAnsi="Times"/>
      <w:b/>
      <w:bCs/>
      <w:sz w:val="36"/>
      <w:szCs w:val="36"/>
    </w:rPr>
  </w:style>
  <w:style w:type="character" w:customStyle="1" w:styleId="Titolo3Carattere">
    <w:name w:val="Titolo 3 Carattere"/>
    <w:basedOn w:val="Caratterepredefinitoparagrafo"/>
    <w:link w:val="Titolo3"/>
    <w:uiPriority w:val="9"/>
    <w:rsid w:val="0043607C"/>
    <w:rPr>
      <w:rFonts w:ascii="Times" w:hAnsi="Times"/>
      <w:b/>
      <w:bCs/>
      <w:sz w:val="27"/>
      <w:szCs w:val="27"/>
    </w:rPr>
  </w:style>
  <w:style w:type="paragraph" w:styleId="NormaleWeb">
    <w:name w:val="Normal (Web)"/>
    <w:basedOn w:val="Normale"/>
    <w:uiPriority w:val="99"/>
    <w:unhideWhenUsed/>
    <w:rsid w:val="0043607C"/>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43607C"/>
    <w:rPr>
      <w:i/>
      <w:iCs/>
    </w:rPr>
  </w:style>
  <w:style w:type="paragraph" w:styleId="Testofumetto">
    <w:name w:val="Balloon Text"/>
    <w:basedOn w:val="Normale"/>
    <w:link w:val="TestofumettoCarattere"/>
    <w:uiPriority w:val="99"/>
    <w:semiHidden/>
    <w:unhideWhenUsed/>
    <w:rsid w:val="00F1476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1476E"/>
    <w:rPr>
      <w:rFonts w:ascii="Lucida Grande" w:hAnsi="Lucida Grande"/>
      <w:sz w:val="18"/>
      <w:szCs w:val="18"/>
    </w:rPr>
  </w:style>
  <w:style w:type="paragraph" w:styleId="Intestazione">
    <w:name w:val="header"/>
    <w:basedOn w:val="Normale"/>
    <w:link w:val="IntestazioneCarattere"/>
    <w:uiPriority w:val="99"/>
    <w:unhideWhenUsed/>
    <w:rsid w:val="00F1476E"/>
    <w:pPr>
      <w:tabs>
        <w:tab w:val="center" w:pos="4819"/>
        <w:tab w:val="right" w:pos="9638"/>
      </w:tabs>
    </w:pPr>
  </w:style>
  <w:style w:type="character" w:customStyle="1" w:styleId="IntestazioneCarattere">
    <w:name w:val="Intestazione Carattere"/>
    <w:basedOn w:val="Caratterepredefinitoparagrafo"/>
    <w:link w:val="Intestazione"/>
    <w:uiPriority w:val="99"/>
    <w:rsid w:val="00F1476E"/>
  </w:style>
  <w:style w:type="paragraph" w:styleId="Pidipagina">
    <w:name w:val="footer"/>
    <w:basedOn w:val="Normale"/>
    <w:link w:val="PidipaginaCarattere"/>
    <w:uiPriority w:val="99"/>
    <w:unhideWhenUsed/>
    <w:rsid w:val="00F1476E"/>
    <w:pPr>
      <w:tabs>
        <w:tab w:val="center" w:pos="4819"/>
        <w:tab w:val="right" w:pos="9638"/>
      </w:tabs>
    </w:pPr>
  </w:style>
  <w:style w:type="character" w:customStyle="1" w:styleId="PidipaginaCarattere">
    <w:name w:val="Piè di pagina Carattere"/>
    <w:basedOn w:val="Caratterepredefinitoparagrafo"/>
    <w:link w:val="Pidipagina"/>
    <w:uiPriority w:val="99"/>
    <w:rsid w:val="00F1476E"/>
  </w:style>
  <w:style w:type="table" w:styleId="Sfondochiaro-Colore1">
    <w:name w:val="Light Shading Accent 1"/>
    <w:basedOn w:val="Tabellanormale"/>
    <w:uiPriority w:val="60"/>
    <w:rsid w:val="00F1476E"/>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atterepredefinitoparagrafo"/>
    <w:uiPriority w:val="99"/>
    <w:unhideWhenUsed/>
    <w:rsid w:val="00C7041C"/>
    <w:rPr>
      <w:color w:val="0000FF" w:themeColor="hyperlink"/>
      <w:u w:val="single"/>
    </w:rPr>
  </w:style>
  <w:style w:type="paragraph" w:styleId="Paragrafoelenco">
    <w:name w:val="List Paragraph"/>
    <w:basedOn w:val="Normale"/>
    <w:uiPriority w:val="34"/>
    <w:qFormat/>
    <w:rsid w:val="00C33B5D"/>
    <w:pPr>
      <w:ind w:left="720"/>
      <w:contextualSpacing/>
    </w:pPr>
  </w:style>
  <w:style w:type="character" w:customStyle="1" w:styleId="apple-converted-space">
    <w:name w:val="apple-converted-space"/>
    <w:basedOn w:val="Caratterepredefinitoparagrafo"/>
    <w:rsid w:val="0062442E"/>
  </w:style>
  <w:style w:type="character" w:styleId="Collegamentovisitato">
    <w:name w:val="FollowedHyperlink"/>
    <w:basedOn w:val="Caratterepredefinitoparagrafo"/>
    <w:uiPriority w:val="99"/>
    <w:semiHidden/>
    <w:unhideWhenUsed/>
    <w:rsid w:val="006C53CF"/>
    <w:rPr>
      <w:color w:val="800080" w:themeColor="followedHyperlink"/>
      <w:u w:val="single"/>
    </w:rPr>
  </w:style>
  <w:style w:type="paragraph" w:styleId="Testonotaapidipagina">
    <w:name w:val="footnote text"/>
    <w:basedOn w:val="Normale"/>
    <w:link w:val="TestonotaapidipaginaCarattere"/>
    <w:uiPriority w:val="99"/>
    <w:unhideWhenUsed/>
    <w:rsid w:val="008C6B99"/>
  </w:style>
  <w:style w:type="character" w:customStyle="1" w:styleId="TestonotaapidipaginaCarattere">
    <w:name w:val="Testo nota a piè di pagina Carattere"/>
    <w:basedOn w:val="Caratterepredefinitoparagrafo"/>
    <w:link w:val="Testonotaapidipagina"/>
    <w:uiPriority w:val="99"/>
    <w:rsid w:val="008C6B99"/>
  </w:style>
  <w:style w:type="character" w:styleId="Rimandonotaapidipagina">
    <w:name w:val="footnote reference"/>
    <w:basedOn w:val="Caratterepredefinitoparagrafo"/>
    <w:uiPriority w:val="99"/>
    <w:unhideWhenUsed/>
    <w:rsid w:val="008C6B9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3607C"/>
    <w:pPr>
      <w:spacing w:before="100" w:beforeAutospacing="1" w:after="100" w:afterAutospacing="1"/>
      <w:outlineLvl w:val="0"/>
    </w:pPr>
    <w:rPr>
      <w:rFonts w:ascii="Times" w:hAnsi="Times"/>
      <w:b/>
      <w:bCs/>
      <w:kern w:val="36"/>
      <w:sz w:val="48"/>
      <w:szCs w:val="48"/>
    </w:rPr>
  </w:style>
  <w:style w:type="paragraph" w:styleId="Titolo2">
    <w:name w:val="heading 2"/>
    <w:basedOn w:val="Normale"/>
    <w:link w:val="Titolo2Carattere"/>
    <w:uiPriority w:val="9"/>
    <w:qFormat/>
    <w:rsid w:val="0043607C"/>
    <w:pPr>
      <w:spacing w:before="100" w:beforeAutospacing="1" w:after="100" w:afterAutospacing="1"/>
      <w:outlineLvl w:val="1"/>
    </w:pPr>
    <w:rPr>
      <w:rFonts w:ascii="Times" w:hAnsi="Times"/>
      <w:b/>
      <w:bCs/>
      <w:sz w:val="36"/>
      <w:szCs w:val="36"/>
    </w:rPr>
  </w:style>
  <w:style w:type="paragraph" w:styleId="Titolo3">
    <w:name w:val="heading 3"/>
    <w:basedOn w:val="Normale"/>
    <w:link w:val="Titolo3Carattere"/>
    <w:uiPriority w:val="9"/>
    <w:qFormat/>
    <w:rsid w:val="0043607C"/>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3607C"/>
    <w:rPr>
      <w:rFonts w:ascii="Times" w:hAnsi="Times"/>
      <w:b/>
      <w:bCs/>
      <w:kern w:val="36"/>
      <w:sz w:val="48"/>
      <w:szCs w:val="48"/>
    </w:rPr>
  </w:style>
  <w:style w:type="character" w:customStyle="1" w:styleId="Titolo2Carattere">
    <w:name w:val="Titolo 2 Carattere"/>
    <w:basedOn w:val="Caratterepredefinitoparagrafo"/>
    <w:link w:val="Titolo2"/>
    <w:uiPriority w:val="9"/>
    <w:rsid w:val="0043607C"/>
    <w:rPr>
      <w:rFonts w:ascii="Times" w:hAnsi="Times"/>
      <w:b/>
      <w:bCs/>
      <w:sz w:val="36"/>
      <w:szCs w:val="36"/>
    </w:rPr>
  </w:style>
  <w:style w:type="character" w:customStyle="1" w:styleId="Titolo3Carattere">
    <w:name w:val="Titolo 3 Carattere"/>
    <w:basedOn w:val="Caratterepredefinitoparagrafo"/>
    <w:link w:val="Titolo3"/>
    <w:uiPriority w:val="9"/>
    <w:rsid w:val="0043607C"/>
    <w:rPr>
      <w:rFonts w:ascii="Times" w:hAnsi="Times"/>
      <w:b/>
      <w:bCs/>
      <w:sz w:val="27"/>
      <w:szCs w:val="27"/>
    </w:rPr>
  </w:style>
  <w:style w:type="paragraph" w:styleId="NormaleWeb">
    <w:name w:val="Normal (Web)"/>
    <w:basedOn w:val="Normale"/>
    <w:uiPriority w:val="99"/>
    <w:unhideWhenUsed/>
    <w:rsid w:val="0043607C"/>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43607C"/>
    <w:rPr>
      <w:i/>
      <w:iCs/>
    </w:rPr>
  </w:style>
  <w:style w:type="paragraph" w:styleId="Testofumetto">
    <w:name w:val="Balloon Text"/>
    <w:basedOn w:val="Normale"/>
    <w:link w:val="TestofumettoCarattere"/>
    <w:uiPriority w:val="99"/>
    <w:semiHidden/>
    <w:unhideWhenUsed/>
    <w:rsid w:val="00F1476E"/>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F1476E"/>
    <w:rPr>
      <w:rFonts w:ascii="Lucida Grande" w:hAnsi="Lucida Grande"/>
      <w:sz w:val="18"/>
      <w:szCs w:val="18"/>
    </w:rPr>
  </w:style>
  <w:style w:type="paragraph" w:styleId="Intestazione">
    <w:name w:val="header"/>
    <w:basedOn w:val="Normale"/>
    <w:link w:val="IntestazioneCarattere"/>
    <w:uiPriority w:val="99"/>
    <w:unhideWhenUsed/>
    <w:rsid w:val="00F1476E"/>
    <w:pPr>
      <w:tabs>
        <w:tab w:val="center" w:pos="4819"/>
        <w:tab w:val="right" w:pos="9638"/>
      </w:tabs>
    </w:pPr>
  </w:style>
  <w:style w:type="character" w:customStyle="1" w:styleId="IntestazioneCarattere">
    <w:name w:val="Intestazione Carattere"/>
    <w:basedOn w:val="Caratterepredefinitoparagrafo"/>
    <w:link w:val="Intestazione"/>
    <w:uiPriority w:val="99"/>
    <w:rsid w:val="00F1476E"/>
  </w:style>
  <w:style w:type="paragraph" w:styleId="Pidipagina">
    <w:name w:val="footer"/>
    <w:basedOn w:val="Normale"/>
    <w:link w:val="PidipaginaCarattere"/>
    <w:uiPriority w:val="99"/>
    <w:unhideWhenUsed/>
    <w:rsid w:val="00F1476E"/>
    <w:pPr>
      <w:tabs>
        <w:tab w:val="center" w:pos="4819"/>
        <w:tab w:val="right" w:pos="9638"/>
      </w:tabs>
    </w:pPr>
  </w:style>
  <w:style w:type="character" w:customStyle="1" w:styleId="PidipaginaCarattere">
    <w:name w:val="Piè di pagina Carattere"/>
    <w:basedOn w:val="Caratterepredefinitoparagrafo"/>
    <w:link w:val="Pidipagina"/>
    <w:uiPriority w:val="99"/>
    <w:rsid w:val="00F1476E"/>
  </w:style>
  <w:style w:type="table" w:styleId="Sfondochiaro-Colore1">
    <w:name w:val="Light Shading Accent 1"/>
    <w:basedOn w:val="Tabellanormale"/>
    <w:uiPriority w:val="60"/>
    <w:rsid w:val="00F1476E"/>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llegamentoipertestuale">
    <w:name w:val="Hyperlink"/>
    <w:basedOn w:val="Caratterepredefinitoparagrafo"/>
    <w:uiPriority w:val="99"/>
    <w:unhideWhenUsed/>
    <w:rsid w:val="00C7041C"/>
    <w:rPr>
      <w:color w:val="0000FF" w:themeColor="hyperlink"/>
      <w:u w:val="single"/>
    </w:rPr>
  </w:style>
  <w:style w:type="paragraph" w:styleId="Paragrafoelenco">
    <w:name w:val="List Paragraph"/>
    <w:basedOn w:val="Normale"/>
    <w:uiPriority w:val="34"/>
    <w:qFormat/>
    <w:rsid w:val="00C33B5D"/>
    <w:pPr>
      <w:ind w:left="720"/>
      <w:contextualSpacing/>
    </w:pPr>
  </w:style>
  <w:style w:type="character" w:customStyle="1" w:styleId="apple-converted-space">
    <w:name w:val="apple-converted-space"/>
    <w:basedOn w:val="Caratterepredefinitoparagrafo"/>
    <w:rsid w:val="0062442E"/>
  </w:style>
  <w:style w:type="character" w:styleId="Collegamentovisitato">
    <w:name w:val="FollowedHyperlink"/>
    <w:basedOn w:val="Caratterepredefinitoparagrafo"/>
    <w:uiPriority w:val="99"/>
    <w:semiHidden/>
    <w:unhideWhenUsed/>
    <w:rsid w:val="006C53CF"/>
    <w:rPr>
      <w:color w:val="800080" w:themeColor="followedHyperlink"/>
      <w:u w:val="single"/>
    </w:rPr>
  </w:style>
  <w:style w:type="paragraph" w:styleId="Testonotaapidipagina">
    <w:name w:val="footnote text"/>
    <w:basedOn w:val="Normale"/>
    <w:link w:val="TestonotaapidipaginaCarattere"/>
    <w:uiPriority w:val="99"/>
    <w:unhideWhenUsed/>
    <w:rsid w:val="008C6B99"/>
  </w:style>
  <w:style w:type="character" w:customStyle="1" w:styleId="TestonotaapidipaginaCarattere">
    <w:name w:val="Testo nota a piè di pagina Carattere"/>
    <w:basedOn w:val="Caratterepredefinitoparagrafo"/>
    <w:link w:val="Testonotaapidipagina"/>
    <w:uiPriority w:val="99"/>
    <w:rsid w:val="008C6B99"/>
  </w:style>
  <w:style w:type="character" w:styleId="Rimandonotaapidipagina">
    <w:name w:val="footnote reference"/>
    <w:basedOn w:val="Caratterepredefinitoparagrafo"/>
    <w:uiPriority w:val="99"/>
    <w:unhideWhenUsed/>
    <w:rsid w:val="008C6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2304">
      <w:bodyDiv w:val="1"/>
      <w:marLeft w:val="0"/>
      <w:marRight w:val="0"/>
      <w:marTop w:val="0"/>
      <w:marBottom w:val="0"/>
      <w:divBdr>
        <w:top w:val="none" w:sz="0" w:space="0" w:color="auto"/>
        <w:left w:val="none" w:sz="0" w:space="0" w:color="auto"/>
        <w:bottom w:val="none" w:sz="0" w:space="0" w:color="auto"/>
        <w:right w:val="none" w:sz="0" w:space="0" w:color="auto"/>
      </w:divBdr>
    </w:div>
    <w:div w:id="245383828">
      <w:bodyDiv w:val="1"/>
      <w:marLeft w:val="0"/>
      <w:marRight w:val="0"/>
      <w:marTop w:val="0"/>
      <w:marBottom w:val="0"/>
      <w:divBdr>
        <w:top w:val="none" w:sz="0" w:space="0" w:color="auto"/>
        <w:left w:val="none" w:sz="0" w:space="0" w:color="auto"/>
        <w:bottom w:val="none" w:sz="0" w:space="0" w:color="auto"/>
        <w:right w:val="none" w:sz="0" w:space="0" w:color="auto"/>
      </w:divBdr>
    </w:div>
    <w:div w:id="250819446">
      <w:bodyDiv w:val="1"/>
      <w:marLeft w:val="0"/>
      <w:marRight w:val="0"/>
      <w:marTop w:val="0"/>
      <w:marBottom w:val="0"/>
      <w:divBdr>
        <w:top w:val="none" w:sz="0" w:space="0" w:color="auto"/>
        <w:left w:val="none" w:sz="0" w:space="0" w:color="auto"/>
        <w:bottom w:val="none" w:sz="0" w:space="0" w:color="auto"/>
        <w:right w:val="none" w:sz="0" w:space="0" w:color="auto"/>
      </w:divBdr>
    </w:div>
    <w:div w:id="274485840">
      <w:bodyDiv w:val="1"/>
      <w:marLeft w:val="0"/>
      <w:marRight w:val="0"/>
      <w:marTop w:val="0"/>
      <w:marBottom w:val="0"/>
      <w:divBdr>
        <w:top w:val="none" w:sz="0" w:space="0" w:color="auto"/>
        <w:left w:val="none" w:sz="0" w:space="0" w:color="auto"/>
        <w:bottom w:val="none" w:sz="0" w:space="0" w:color="auto"/>
        <w:right w:val="none" w:sz="0" w:space="0" w:color="auto"/>
      </w:divBdr>
    </w:div>
    <w:div w:id="277492574">
      <w:bodyDiv w:val="1"/>
      <w:marLeft w:val="0"/>
      <w:marRight w:val="0"/>
      <w:marTop w:val="0"/>
      <w:marBottom w:val="0"/>
      <w:divBdr>
        <w:top w:val="none" w:sz="0" w:space="0" w:color="auto"/>
        <w:left w:val="none" w:sz="0" w:space="0" w:color="auto"/>
        <w:bottom w:val="none" w:sz="0" w:space="0" w:color="auto"/>
        <w:right w:val="none" w:sz="0" w:space="0" w:color="auto"/>
      </w:divBdr>
    </w:div>
    <w:div w:id="294483042">
      <w:bodyDiv w:val="1"/>
      <w:marLeft w:val="0"/>
      <w:marRight w:val="0"/>
      <w:marTop w:val="0"/>
      <w:marBottom w:val="0"/>
      <w:divBdr>
        <w:top w:val="none" w:sz="0" w:space="0" w:color="auto"/>
        <w:left w:val="none" w:sz="0" w:space="0" w:color="auto"/>
        <w:bottom w:val="none" w:sz="0" w:space="0" w:color="auto"/>
        <w:right w:val="none" w:sz="0" w:space="0" w:color="auto"/>
      </w:divBdr>
    </w:div>
    <w:div w:id="309675215">
      <w:bodyDiv w:val="1"/>
      <w:marLeft w:val="0"/>
      <w:marRight w:val="0"/>
      <w:marTop w:val="0"/>
      <w:marBottom w:val="0"/>
      <w:divBdr>
        <w:top w:val="none" w:sz="0" w:space="0" w:color="auto"/>
        <w:left w:val="none" w:sz="0" w:space="0" w:color="auto"/>
        <w:bottom w:val="none" w:sz="0" w:space="0" w:color="auto"/>
        <w:right w:val="none" w:sz="0" w:space="0" w:color="auto"/>
      </w:divBdr>
    </w:div>
    <w:div w:id="312298575">
      <w:bodyDiv w:val="1"/>
      <w:marLeft w:val="0"/>
      <w:marRight w:val="0"/>
      <w:marTop w:val="0"/>
      <w:marBottom w:val="0"/>
      <w:divBdr>
        <w:top w:val="none" w:sz="0" w:space="0" w:color="auto"/>
        <w:left w:val="none" w:sz="0" w:space="0" w:color="auto"/>
        <w:bottom w:val="none" w:sz="0" w:space="0" w:color="auto"/>
        <w:right w:val="none" w:sz="0" w:space="0" w:color="auto"/>
      </w:divBdr>
    </w:div>
    <w:div w:id="318653581">
      <w:bodyDiv w:val="1"/>
      <w:marLeft w:val="0"/>
      <w:marRight w:val="0"/>
      <w:marTop w:val="0"/>
      <w:marBottom w:val="0"/>
      <w:divBdr>
        <w:top w:val="none" w:sz="0" w:space="0" w:color="auto"/>
        <w:left w:val="none" w:sz="0" w:space="0" w:color="auto"/>
        <w:bottom w:val="none" w:sz="0" w:space="0" w:color="auto"/>
        <w:right w:val="none" w:sz="0" w:space="0" w:color="auto"/>
      </w:divBdr>
    </w:div>
    <w:div w:id="349919573">
      <w:bodyDiv w:val="1"/>
      <w:marLeft w:val="0"/>
      <w:marRight w:val="0"/>
      <w:marTop w:val="0"/>
      <w:marBottom w:val="0"/>
      <w:divBdr>
        <w:top w:val="none" w:sz="0" w:space="0" w:color="auto"/>
        <w:left w:val="none" w:sz="0" w:space="0" w:color="auto"/>
        <w:bottom w:val="none" w:sz="0" w:space="0" w:color="auto"/>
        <w:right w:val="none" w:sz="0" w:space="0" w:color="auto"/>
      </w:divBdr>
    </w:div>
    <w:div w:id="379789028">
      <w:bodyDiv w:val="1"/>
      <w:marLeft w:val="0"/>
      <w:marRight w:val="0"/>
      <w:marTop w:val="0"/>
      <w:marBottom w:val="0"/>
      <w:divBdr>
        <w:top w:val="none" w:sz="0" w:space="0" w:color="auto"/>
        <w:left w:val="none" w:sz="0" w:space="0" w:color="auto"/>
        <w:bottom w:val="none" w:sz="0" w:space="0" w:color="auto"/>
        <w:right w:val="none" w:sz="0" w:space="0" w:color="auto"/>
      </w:divBdr>
    </w:div>
    <w:div w:id="401562443">
      <w:bodyDiv w:val="1"/>
      <w:marLeft w:val="0"/>
      <w:marRight w:val="0"/>
      <w:marTop w:val="0"/>
      <w:marBottom w:val="0"/>
      <w:divBdr>
        <w:top w:val="none" w:sz="0" w:space="0" w:color="auto"/>
        <w:left w:val="none" w:sz="0" w:space="0" w:color="auto"/>
        <w:bottom w:val="none" w:sz="0" w:space="0" w:color="auto"/>
        <w:right w:val="none" w:sz="0" w:space="0" w:color="auto"/>
      </w:divBdr>
    </w:div>
    <w:div w:id="444007948">
      <w:bodyDiv w:val="1"/>
      <w:marLeft w:val="0"/>
      <w:marRight w:val="0"/>
      <w:marTop w:val="0"/>
      <w:marBottom w:val="0"/>
      <w:divBdr>
        <w:top w:val="none" w:sz="0" w:space="0" w:color="auto"/>
        <w:left w:val="none" w:sz="0" w:space="0" w:color="auto"/>
        <w:bottom w:val="none" w:sz="0" w:space="0" w:color="auto"/>
        <w:right w:val="none" w:sz="0" w:space="0" w:color="auto"/>
      </w:divBdr>
    </w:div>
    <w:div w:id="512691294">
      <w:bodyDiv w:val="1"/>
      <w:marLeft w:val="0"/>
      <w:marRight w:val="0"/>
      <w:marTop w:val="0"/>
      <w:marBottom w:val="0"/>
      <w:divBdr>
        <w:top w:val="none" w:sz="0" w:space="0" w:color="auto"/>
        <w:left w:val="none" w:sz="0" w:space="0" w:color="auto"/>
        <w:bottom w:val="none" w:sz="0" w:space="0" w:color="auto"/>
        <w:right w:val="none" w:sz="0" w:space="0" w:color="auto"/>
      </w:divBdr>
    </w:div>
    <w:div w:id="520439252">
      <w:bodyDiv w:val="1"/>
      <w:marLeft w:val="0"/>
      <w:marRight w:val="0"/>
      <w:marTop w:val="0"/>
      <w:marBottom w:val="0"/>
      <w:divBdr>
        <w:top w:val="none" w:sz="0" w:space="0" w:color="auto"/>
        <w:left w:val="none" w:sz="0" w:space="0" w:color="auto"/>
        <w:bottom w:val="none" w:sz="0" w:space="0" w:color="auto"/>
        <w:right w:val="none" w:sz="0" w:space="0" w:color="auto"/>
      </w:divBdr>
    </w:div>
    <w:div w:id="577325421">
      <w:bodyDiv w:val="1"/>
      <w:marLeft w:val="0"/>
      <w:marRight w:val="0"/>
      <w:marTop w:val="0"/>
      <w:marBottom w:val="0"/>
      <w:divBdr>
        <w:top w:val="none" w:sz="0" w:space="0" w:color="auto"/>
        <w:left w:val="none" w:sz="0" w:space="0" w:color="auto"/>
        <w:bottom w:val="none" w:sz="0" w:space="0" w:color="auto"/>
        <w:right w:val="none" w:sz="0" w:space="0" w:color="auto"/>
      </w:divBdr>
    </w:div>
    <w:div w:id="584343936">
      <w:bodyDiv w:val="1"/>
      <w:marLeft w:val="0"/>
      <w:marRight w:val="0"/>
      <w:marTop w:val="0"/>
      <w:marBottom w:val="0"/>
      <w:divBdr>
        <w:top w:val="none" w:sz="0" w:space="0" w:color="auto"/>
        <w:left w:val="none" w:sz="0" w:space="0" w:color="auto"/>
        <w:bottom w:val="none" w:sz="0" w:space="0" w:color="auto"/>
        <w:right w:val="none" w:sz="0" w:space="0" w:color="auto"/>
      </w:divBdr>
    </w:div>
    <w:div w:id="665981447">
      <w:bodyDiv w:val="1"/>
      <w:marLeft w:val="0"/>
      <w:marRight w:val="0"/>
      <w:marTop w:val="0"/>
      <w:marBottom w:val="0"/>
      <w:divBdr>
        <w:top w:val="none" w:sz="0" w:space="0" w:color="auto"/>
        <w:left w:val="none" w:sz="0" w:space="0" w:color="auto"/>
        <w:bottom w:val="none" w:sz="0" w:space="0" w:color="auto"/>
        <w:right w:val="none" w:sz="0" w:space="0" w:color="auto"/>
      </w:divBdr>
    </w:div>
    <w:div w:id="716392765">
      <w:bodyDiv w:val="1"/>
      <w:marLeft w:val="0"/>
      <w:marRight w:val="0"/>
      <w:marTop w:val="0"/>
      <w:marBottom w:val="0"/>
      <w:divBdr>
        <w:top w:val="none" w:sz="0" w:space="0" w:color="auto"/>
        <w:left w:val="none" w:sz="0" w:space="0" w:color="auto"/>
        <w:bottom w:val="none" w:sz="0" w:space="0" w:color="auto"/>
        <w:right w:val="none" w:sz="0" w:space="0" w:color="auto"/>
      </w:divBdr>
    </w:div>
    <w:div w:id="780801851">
      <w:bodyDiv w:val="1"/>
      <w:marLeft w:val="0"/>
      <w:marRight w:val="0"/>
      <w:marTop w:val="0"/>
      <w:marBottom w:val="0"/>
      <w:divBdr>
        <w:top w:val="none" w:sz="0" w:space="0" w:color="auto"/>
        <w:left w:val="none" w:sz="0" w:space="0" w:color="auto"/>
        <w:bottom w:val="none" w:sz="0" w:space="0" w:color="auto"/>
        <w:right w:val="none" w:sz="0" w:space="0" w:color="auto"/>
      </w:divBdr>
    </w:div>
    <w:div w:id="805660322">
      <w:bodyDiv w:val="1"/>
      <w:marLeft w:val="0"/>
      <w:marRight w:val="0"/>
      <w:marTop w:val="0"/>
      <w:marBottom w:val="0"/>
      <w:divBdr>
        <w:top w:val="none" w:sz="0" w:space="0" w:color="auto"/>
        <w:left w:val="none" w:sz="0" w:space="0" w:color="auto"/>
        <w:bottom w:val="none" w:sz="0" w:space="0" w:color="auto"/>
        <w:right w:val="none" w:sz="0" w:space="0" w:color="auto"/>
      </w:divBdr>
    </w:div>
    <w:div w:id="963850645">
      <w:bodyDiv w:val="1"/>
      <w:marLeft w:val="0"/>
      <w:marRight w:val="0"/>
      <w:marTop w:val="0"/>
      <w:marBottom w:val="0"/>
      <w:divBdr>
        <w:top w:val="none" w:sz="0" w:space="0" w:color="auto"/>
        <w:left w:val="none" w:sz="0" w:space="0" w:color="auto"/>
        <w:bottom w:val="none" w:sz="0" w:space="0" w:color="auto"/>
        <w:right w:val="none" w:sz="0" w:space="0" w:color="auto"/>
      </w:divBdr>
    </w:div>
    <w:div w:id="1082795061">
      <w:bodyDiv w:val="1"/>
      <w:marLeft w:val="0"/>
      <w:marRight w:val="0"/>
      <w:marTop w:val="0"/>
      <w:marBottom w:val="0"/>
      <w:divBdr>
        <w:top w:val="none" w:sz="0" w:space="0" w:color="auto"/>
        <w:left w:val="none" w:sz="0" w:space="0" w:color="auto"/>
        <w:bottom w:val="none" w:sz="0" w:space="0" w:color="auto"/>
        <w:right w:val="none" w:sz="0" w:space="0" w:color="auto"/>
      </w:divBdr>
    </w:div>
    <w:div w:id="1190920726">
      <w:bodyDiv w:val="1"/>
      <w:marLeft w:val="0"/>
      <w:marRight w:val="0"/>
      <w:marTop w:val="0"/>
      <w:marBottom w:val="0"/>
      <w:divBdr>
        <w:top w:val="none" w:sz="0" w:space="0" w:color="auto"/>
        <w:left w:val="none" w:sz="0" w:space="0" w:color="auto"/>
        <w:bottom w:val="none" w:sz="0" w:space="0" w:color="auto"/>
        <w:right w:val="none" w:sz="0" w:space="0" w:color="auto"/>
      </w:divBdr>
    </w:div>
    <w:div w:id="1197621722">
      <w:bodyDiv w:val="1"/>
      <w:marLeft w:val="0"/>
      <w:marRight w:val="0"/>
      <w:marTop w:val="0"/>
      <w:marBottom w:val="0"/>
      <w:divBdr>
        <w:top w:val="none" w:sz="0" w:space="0" w:color="auto"/>
        <w:left w:val="none" w:sz="0" w:space="0" w:color="auto"/>
        <w:bottom w:val="none" w:sz="0" w:space="0" w:color="auto"/>
        <w:right w:val="none" w:sz="0" w:space="0" w:color="auto"/>
      </w:divBdr>
    </w:div>
    <w:div w:id="1242830562">
      <w:bodyDiv w:val="1"/>
      <w:marLeft w:val="0"/>
      <w:marRight w:val="0"/>
      <w:marTop w:val="0"/>
      <w:marBottom w:val="0"/>
      <w:divBdr>
        <w:top w:val="none" w:sz="0" w:space="0" w:color="auto"/>
        <w:left w:val="none" w:sz="0" w:space="0" w:color="auto"/>
        <w:bottom w:val="none" w:sz="0" w:space="0" w:color="auto"/>
        <w:right w:val="none" w:sz="0" w:space="0" w:color="auto"/>
      </w:divBdr>
    </w:div>
    <w:div w:id="1264142268">
      <w:bodyDiv w:val="1"/>
      <w:marLeft w:val="0"/>
      <w:marRight w:val="0"/>
      <w:marTop w:val="0"/>
      <w:marBottom w:val="0"/>
      <w:divBdr>
        <w:top w:val="none" w:sz="0" w:space="0" w:color="auto"/>
        <w:left w:val="none" w:sz="0" w:space="0" w:color="auto"/>
        <w:bottom w:val="none" w:sz="0" w:space="0" w:color="auto"/>
        <w:right w:val="none" w:sz="0" w:space="0" w:color="auto"/>
      </w:divBdr>
    </w:div>
    <w:div w:id="1333026970">
      <w:bodyDiv w:val="1"/>
      <w:marLeft w:val="0"/>
      <w:marRight w:val="0"/>
      <w:marTop w:val="0"/>
      <w:marBottom w:val="0"/>
      <w:divBdr>
        <w:top w:val="none" w:sz="0" w:space="0" w:color="auto"/>
        <w:left w:val="none" w:sz="0" w:space="0" w:color="auto"/>
        <w:bottom w:val="none" w:sz="0" w:space="0" w:color="auto"/>
        <w:right w:val="none" w:sz="0" w:space="0" w:color="auto"/>
      </w:divBdr>
    </w:div>
    <w:div w:id="1347517964">
      <w:bodyDiv w:val="1"/>
      <w:marLeft w:val="0"/>
      <w:marRight w:val="0"/>
      <w:marTop w:val="0"/>
      <w:marBottom w:val="0"/>
      <w:divBdr>
        <w:top w:val="none" w:sz="0" w:space="0" w:color="auto"/>
        <w:left w:val="none" w:sz="0" w:space="0" w:color="auto"/>
        <w:bottom w:val="none" w:sz="0" w:space="0" w:color="auto"/>
        <w:right w:val="none" w:sz="0" w:space="0" w:color="auto"/>
      </w:divBdr>
    </w:div>
    <w:div w:id="1401366556">
      <w:bodyDiv w:val="1"/>
      <w:marLeft w:val="0"/>
      <w:marRight w:val="0"/>
      <w:marTop w:val="0"/>
      <w:marBottom w:val="0"/>
      <w:divBdr>
        <w:top w:val="none" w:sz="0" w:space="0" w:color="auto"/>
        <w:left w:val="none" w:sz="0" w:space="0" w:color="auto"/>
        <w:bottom w:val="none" w:sz="0" w:space="0" w:color="auto"/>
        <w:right w:val="none" w:sz="0" w:space="0" w:color="auto"/>
      </w:divBdr>
    </w:div>
    <w:div w:id="1499152738">
      <w:bodyDiv w:val="1"/>
      <w:marLeft w:val="0"/>
      <w:marRight w:val="0"/>
      <w:marTop w:val="0"/>
      <w:marBottom w:val="0"/>
      <w:divBdr>
        <w:top w:val="none" w:sz="0" w:space="0" w:color="auto"/>
        <w:left w:val="none" w:sz="0" w:space="0" w:color="auto"/>
        <w:bottom w:val="none" w:sz="0" w:space="0" w:color="auto"/>
        <w:right w:val="none" w:sz="0" w:space="0" w:color="auto"/>
      </w:divBdr>
    </w:div>
    <w:div w:id="1564214763">
      <w:bodyDiv w:val="1"/>
      <w:marLeft w:val="0"/>
      <w:marRight w:val="0"/>
      <w:marTop w:val="0"/>
      <w:marBottom w:val="0"/>
      <w:divBdr>
        <w:top w:val="none" w:sz="0" w:space="0" w:color="auto"/>
        <w:left w:val="none" w:sz="0" w:space="0" w:color="auto"/>
        <w:bottom w:val="none" w:sz="0" w:space="0" w:color="auto"/>
        <w:right w:val="none" w:sz="0" w:space="0" w:color="auto"/>
      </w:divBdr>
    </w:div>
    <w:div w:id="1566644612">
      <w:bodyDiv w:val="1"/>
      <w:marLeft w:val="0"/>
      <w:marRight w:val="0"/>
      <w:marTop w:val="0"/>
      <w:marBottom w:val="0"/>
      <w:divBdr>
        <w:top w:val="none" w:sz="0" w:space="0" w:color="auto"/>
        <w:left w:val="none" w:sz="0" w:space="0" w:color="auto"/>
        <w:bottom w:val="none" w:sz="0" w:space="0" w:color="auto"/>
        <w:right w:val="none" w:sz="0" w:space="0" w:color="auto"/>
      </w:divBdr>
    </w:div>
    <w:div w:id="1604455774">
      <w:bodyDiv w:val="1"/>
      <w:marLeft w:val="0"/>
      <w:marRight w:val="0"/>
      <w:marTop w:val="0"/>
      <w:marBottom w:val="0"/>
      <w:divBdr>
        <w:top w:val="none" w:sz="0" w:space="0" w:color="auto"/>
        <w:left w:val="none" w:sz="0" w:space="0" w:color="auto"/>
        <w:bottom w:val="none" w:sz="0" w:space="0" w:color="auto"/>
        <w:right w:val="none" w:sz="0" w:space="0" w:color="auto"/>
      </w:divBdr>
    </w:div>
    <w:div w:id="1617709548">
      <w:bodyDiv w:val="1"/>
      <w:marLeft w:val="0"/>
      <w:marRight w:val="0"/>
      <w:marTop w:val="0"/>
      <w:marBottom w:val="0"/>
      <w:divBdr>
        <w:top w:val="none" w:sz="0" w:space="0" w:color="auto"/>
        <w:left w:val="none" w:sz="0" w:space="0" w:color="auto"/>
        <w:bottom w:val="none" w:sz="0" w:space="0" w:color="auto"/>
        <w:right w:val="none" w:sz="0" w:space="0" w:color="auto"/>
      </w:divBdr>
    </w:div>
    <w:div w:id="1621296467">
      <w:bodyDiv w:val="1"/>
      <w:marLeft w:val="0"/>
      <w:marRight w:val="0"/>
      <w:marTop w:val="0"/>
      <w:marBottom w:val="0"/>
      <w:divBdr>
        <w:top w:val="none" w:sz="0" w:space="0" w:color="auto"/>
        <w:left w:val="none" w:sz="0" w:space="0" w:color="auto"/>
        <w:bottom w:val="none" w:sz="0" w:space="0" w:color="auto"/>
        <w:right w:val="none" w:sz="0" w:space="0" w:color="auto"/>
      </w:divBdr>
    </w:div>
    <w:div w:id="1626958797">
      <w:bodyDiv w:val="1"/>
      <w:marLeft w:val="0"/>
      <w:marRight w:val="0"/>
      <w:marTop w:val="0"/>
      <w:marBottom w:val="0"/>
      <w:divBdr>
        <w:top w:val="none" w:sz="0" w:space="0" w:color="auto"/>
        <w:left w:val="none" w:sz="0" w:space="0" w:color="auto"/>
        <w:bottom w:val="none" w:sz="0" w:space="0" w:color="auto"/>
        <w:right w:val="none" w:sz="0" w:space="0" w:color="auto"/>
      </w:divBdr>
    </w:div>
    <w:div w:id="1672373618">
      <w:bodyDiv w:val="1"/>
      <w:marLeft w:val="0"/>
      <w:marRight w:val="0"/>
      <w:marTop w:val="0"/>
      <w:marBottom w:val="0"/>
      <w:divBdr>
        <w:top w:val="none" w:sz="0" w:space="0" w:color="auto"/>
        <w:left w:val="none" w:sz="0" w:space="0" w:color="auto"/>
        <w:bottom w:val="none" w:sz="0" w:space="0" w:color="auto"/>
        <w:right w:val="none" w:sz="0" w:space="0" w:color="auto"/>
      </w:divBdr>
    </w:div>
    <w:div w:id="1694646858">
      <w:bodyDiv w:val="1"/>
      <w:marLeft w:val="0"/>
      <w:marRight w:val="0"/>
      <w:marTop w:val="0"/>
      <w:marBottom w:val="0"/>
      <w:divBdr>
        <w:top w:val="none" w:sz="0" w:space="0" w:color="auto"/>
        <w:left w:val="none" w:sz="0" w:space="0" w:color="auto"/>
        <w:bottom w:val="none" w:sz="0" w:space="0" w:color="auto"/>
        <w:right w:val="none" w:sz="0" w:space="0" w:color="auto"/>
      </w:divBdr>
      <w:divsChild>
        <w:div w:id="1317876625">
          <w:marLeft w:val="336"/>
          <w:marRight w:val="0"/>
          <w:marTop w:val="120"/>
          <w:marBottom w:val="312"/>
          <w:divBdr>
            <w:top w:val="none" w:sz="0" w:space="0" w:color="auto"/>
            <w:left w:val="none" w:sz="0" w:space="0" w:color="auto"/>
            <w:bottom w:val="none" w:sz="0" w:space="0" w:color="auto"/>
            <w:right w:val="none" w:sz="0" w:space="0" w:color="auto"/>
          </w:divBdr>
          <w:divsChild>
            <w:div w:id="647625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706170492">
      <w:bodyDiv w:val="1"/>
      <w:marLeft w:val="0"/>
      <w:marRight w:val="0"/>
      <w:marTop w:val="0"/>
      <w:marBottom w:val="0"/>
      <w:divBdr>
        <w:top w:val="none" w:sz="0" w:space="0" w:color="auto"/>
        <w:left w:val="none" w:sz="0" w:space="0" w:color="auto"/>
        <w:bottom w:val="none" w:sz="0" w:space="0" w:color="auto"/>
        <w:right w:val="none" w:sz="0" w:space="0" w:color="auto"/>
      </w:divBdr>
    </w:div>
    <w:div w:id="1739009481">
      <w:bodyDiv w:val="1"/>
      <w:marLeft w:val="0"/>
      <w:marRight w:val="0"/>
      <w:marTop w:val="0"/>
      <w:marBottom w:val="0"/>
      <w:divBdr>
        <w:top w:val="none" w:sz="0" w:space="0" w:color="auto"/>
        <w:left w:val="none" w:sz="0" w:space="0" w:color="auto"/>
        <w:bottom w:val="none" w:sz="0" w:space="0" w:color="auto"/>
        <w:right w:val="none" w:sz="0" w:space="0" w:color="auto"/>
      </w:divBdr>
    </w:div>
    <w:div w:id="1860504460">
      <w:bodyDiv w:val="1"/>
      <w:marLeft w:val="0"/>
      <w:marRight w:val="0"/>
      <w:marTop w:val="0"/>
      <w:marBottom w:val="0"/>
      <w:divBdr>
        <w:top w:val="none" w:sz="0" w:space="0" w:color="auto"/>
        <w:left w:val="none" w:sz="0" w:space="0" w:color="auto"/>
        <w:bottom w:val="none" w:sz="0" w:space="0" w:color="auto"/>
        <w:right w:val="none" w:sz="0" w:space="0" w:color="auto"/>
      </w:divBdr>
    </w:div>
    <w:div w:id="1875192599">
      <w:bodyDiv w:val="1"/>
      <w:marLeft w:val="0"/>
      <w:marRight w:val="0"/>
      <w:marTop w:val="0"/>
      <w:marBottom w:val="0"/>
      <w:divBdr>
        <w:top w:val="none" w:sz="0" w:space="0" w:color="auto"/>
        <w:left w:val="none" w:sz="0" w:space="0" w:color="auto"/>
        <w:bottom w:val="none" w:sz="0" w:space="0" w:color="auto"/>
        <w:right w:val="none" w:sz="0" w:space="0" w:color="auto"/>
      </w:divBdr>
    </w:div>
    <w:div w:id="1889565282">
      <w:bodyDiv w:val="1"/>
      <w:marLeft w:val="0"/>
      <w:marRight w:val="0"/>
      <w:marTop w:val="0"/>
      <w:marBottom w:val="0"/>
      <w:divBdr>
        <w:top w:val="none" w:sz="0" w:space="0" w:color="auto"/>
        <w:left w:val="none" w:sz="0" w:space="0" w:color="auto"/>
        <w:bottom w:val="none" w:sz="0" w:space="0" w:color="auto"/>
        <w:right w:val="none" w:sz="0" w:space="0" w:color="auto"/>
      </w:divBdr>
    </w:div>
    <w:div w:id="1958101191">
      <w:bodyDiv w:val="1"/>
      <w:marLeft w:val="0"/>
      <w:marRight w:val="0"/>
      <w:marTop w:val="0"/>
      <w:marBottom w:val="0"/>
      <w:divBdr>
        <w:top w:val="none" w:sz="0" w:space="0" w:color="auto"/>
        <w:left w:val="none" w:sz="0" w:space="0" w:color="auto"/>
        <w:bottom w:val="none" w:sz="0" w:space="0" w:color="auto"/>
        <w:right w:val="none" w:sz="0" w:space="0" w:color="auto"/>
      </w:divBdr>
    </w:div>
    <w:div w:id="2005083910">
      <w:bodyDiv w:val="1"/>
      <w:marLeft w:val="0"/>
      <w:marRight w:val="0"/>
      <w:marTop w:val="0"/>
      <w:marBottom w:val="0"/>
      <w:divBdr>
        <w:top w:val="none" w:sz="0" w:space="0" w:color="auto"/>
        <w:left w:val="none" w:sz="0" w:space="0" w:color="auto"/>
        <w:bottom w:val="none" w:sz="0" w:space="0" w:color="auto"/>
        <w:right w:val="none" w:sz="0" w:space="0" w:color="auto"/>
      </w:divBdr>
    </w:div>
    <w:div w:id="2061320388">
      <w:bodyDiv w:val="1"/>
      <w:marLeft w:val="0"/>
      <w:marRight w:val="0"/>
      <w:marTop w:val="0"/>
      <w:marBottom w:val="0"/>
      <w:divBdr>
        <w:top w:val="none" w:sz="0" w:space="0" w:color="auto"/>
        <w:left w:val="none" w:sz="0" w:space="0" w:color="auto"/>
        <w:bottom w:val="none" w:sz="0" w:space="0" w:color="auto"/>
        <w:right w:val="none" w:sz="0" w:space="0" w:color="auto"/>
      </w:divBdr>
    </w:div>
    <w:div w:id="2084596382">
      <w:bodyDiv w:val="1"/>
      <w:marLeft w:val="0"/>
      <w:marRight w:val="0"/>
      <w:marTop w:val="0"/>
      <w:marBottom w:val="0"/>
      <w:divBdr>
        <w:top w:val="none" w:sz="0" w:space="0" w:color="auto"/>
        <w:left w:val="none" w:sz="0" w:space="0" w:color="auto"/>
        <w:bottom w:val="none" w:sz="0" w:space="0" w:color="auto"/>
        <w:right w:val="none" w:sz="0" w:space="0" w:color="auto"/>
      </w:divBdr>
    </w:div>
    <w:div w:id="2087267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hyperlink" Target="https://vimeo.com/160092462" TargetMode="External"/><Relationship Id="rId11" Type="http://schemas.openxmlformats.org/officeDocument/2006/relationships/hyperlink" Target="http://www.garanteinfanzia.org/diritti" TargetMode="External"/><Relationship Id="rId12" Type="http://schemas.openxmlformats.org/officeDocument/2006/relationships/hyperlink" Target="http://www.beccogiallo.org/shop/90-l-invasione-degli-scarafaggi-la-mafia-spiegata-ai-bambini.html" TargetMode="External"/><Relationship Id="rId13" Type="http://schemas.openxmlformats.org/officeDocument/2006/relationships/hyperlink" Target="http://www.baopublishing.it/shop/dettaglio/1083-Brancaccio___Storie_di_mafia_quotidiana" TargetMode="External"/><Relationship Id="rId14" Type="http://schemas.openxmlformats.org/officeDocument/2006/relationships/hyperlink" Target="https://books.google.it/books?id=D3mhRbZHPSMC&amp;printsec=frontcover&amp;hl=it&amp;source=gbs_ge_summary_r&amp;cad=0" TargetMode="External"/><Relationship Id="rId15" Type="http://schemas.openxmlformats.org/officeDocument/2006/relationships/hyperlink" Target="http://progettolegalita.it/it/" TargetMode="External"/><Relationship Id="rId16" Type="http://schemas.openxmlformats.org/officeDocument/2006/relationships/hyperlink" Target="http://www.libera.it"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BBFB-9AF7-8E44-9A74-E473749F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1633</Words>
  <Characters>9314</Characters>
  <Application>Microsoft Macintosh Word</Application>
  <DocSecurity>0</DocSecurity>
  <Lines>77</Lines>
  <Paragraphs>21</Paragraphs>
  <ScaleCrop>false</ScaleCrop>
  <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29</cp:revision>
  <dcterms:created xsi:type="dcterms:W3CDTF">2016-08-30T09:16:00Z</dcterms:created>
  <dcterms:modified xsi:type="dcterms:W3CDTF">2016-09-16T20:21:00Z</dcterms:modified>
</cp:coreProperties>
</file>